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BF" w:rsidRPr="00833DBF" w:rsidRDefault="00833DBF">
      <w:pPr>
        <w:rPr>
          <w:rFonts w:ascii="Times New Roman" w:hAnsi="Times New Roman" w:cs="Times New Roman"/>
          <w:color w:val="00505A"/>
          <w:sz w:val="24"/>
          <w:szCs w:val="24"/>
        </w:rPr>
      </w:pPr>
    </w:p>
    <w:p w:rsidR="00833DBF" w:rsidRPr="00833DBF" w:rsidRDefault="00833DBF" w:rsidP="00833DBF">
      <w:pPr>
        <w:spacing w:before="100" w:beforeAutospacing="1" w:after="100" w:afterAutospacing="1" w:line="240" w:lineRule="auto"/>
        <w:outlineLvl w:val="0"/>
        <w:rPr>
          <w:rFonts w:ascii="Times New Roman" w:eastAsia="Times New Roman" w:hAnsi="Times New Roman" w:cs="Times New Roman"/>
          <w:caps/>
          <w:color w:val="00505A"/>
          <w:kern w:val="36"/>
          <w:sz w:val="24"/>
          <w:szCs w:val="24"/>
        </w:rPr>
      </w:pPr>
      <w:r>
        <w:rPr>
          <w:rFonts w:ascii="Times New Roman" w:eastAsia="Times New Roman" w:hAnsi="Times New Roman" w:cs="Times New Roman"/>
          <w:caps/>
          <w:color w:val="00505A"/>
          <w:kern w:val="36"/>
          <w:sz w:val="24"/>
          <w:szCs w:val="24"/>
        </w:rPr>
        <w:t xml:space="preserve"> TJK </w:t>
      </w:r>
      <w:r w:rsidRPr="00833DBF">
        <w:rPr>
          <w:rFonts w:ascii="Times New Roman" w:eastAsia="Times New Roman" w:hAnsi="Times New Roman" w:cs="Times New Roman"/>
          <w:caps/>
          <w:color w:val="00505A"/>
          <w:kern w:val="36"/>
          <w:sz w:val="24"/>
          <w:szCs w:val="24"/>
        </w:rPr>
        <w:t>TUGISÜSTEEM</w:t>
      </w:r>
    </w:p>
    <w:p w:rsidR="00833DBF" w:rsidRPr="00833DBF" w:rsidRDefault="00833DBF" w:rsidP="00811885">
      <w:p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833DBF">
        <w:rPr>
          <w:rFonts w:ascii="Times New Roman" w:eastAsia="Times New Roman" w:hAnsi="Times New Roman" w:cs="Times New Roman"/>
          <w:color w:val="00505A"/>
          <w:sz w:val="24"/>
          <w:szCs w:val="24"/>
        </w:rPr>
        <w:t>Tugisüsteem</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toetab</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haridusliku</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erivajadusega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õpilase</w:t>
      </w:r>
      <w:proofErr w:type="spellEnd"/>
      <w:r w:rsidRPr="00833DBF">
        <w:rPr>
          <w:rFonts w:ascii="Times New Roman" w:eastAsia="Times New Roman" w:hAnsi="Times New Roman" w:cs="Times New Roman"/>
          <w:color w:val="00505A"/>
          <w:sz w:val="24"/>
          <w:szCs w:val="24"/>
        </w:rPr>
        <w:t xml:space="preserve"> (HEV </w:t>
      </w:r>
      <w:proofErr w:type="spellStart"/>
      <w:r w:rsidRPr="00833DBF">
        <w:rPr>
          <w:rFonts w:ascii="Times New Roman" w:eastAsia="Times New Roman" w:hAnsi="Times New Roman" w:cs="Times New Roman"/>
          <w:color w:val="00505A"/>
          <w:sz w:val="24"/>
          <w:szCs w:val="24"/>
        </w:rPr>
        <w:t>õpilase</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arengut</w:t>
      </w:r>
      <w:proofErr w:type="spellEnd"/>
      <w:r w:rsidRPr="00833DBF">
        <w:rPr>
          <w:rFonts w:ascii="Times New Roman" w:eastAsia="Times New Roman" w:hAnsi="Times New Roman" w:cs="Times New Roman"/>
          <w:color w:val="00505A"/>
          <w:sz w:val="24"/>
          <w:szCs w:val="24"/>
        </w:rPr>
        <w:t xml:space="preserve"> ja </w:t>
      </w:r>
      <w:proofErr w:type="spellStart"/>
      <w:r w:rsidRPr="00833DBF">
        <w:rPr>
          <w:rFonts w:ascii="Times New Roman" w:eastAsia="Times New Roman" w:hAnsi="Times New Roman" w:cs="Times New Roman"/>
          <w:color w:val="00505A"/>
          <w:sz w:val="24"/>
          <w:szCs w:val="24"/>
        </w:rPr>
        <w:t>aitab</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tal</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saavutada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õppekavale</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vastavaid</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õpitulemusi</w:t>
      </w:r>
      <w:proofErr w:type="spellEnd"/>
      <w:r w:rsidRPr="00833DBF">
        <w:rPr>
          <w:rFonts w:ascii="Times New Roman" w:eastAsia="Times New Roman" w:hAnsi="Times New Roman" w:cs="Times New Roman"/>
          <w:color w:val="00505A"/>
          <w:sz w:val="24"/>
          <w:szCs w:val="24"/>
        </w:rPr>
        <w:t xml:space="preserve">. HEV </w:t>
      </w:r>
      <w:proofErr w:type="spellStart"/>
      <w:r w:rsidRPr="00833DBF">
        <w:rPr>
          <w:rFonts w:ascii="Times New Roman" w:eastAsia="Times New Roman" w:hAnsi="Times New Roman" w:cs="Times New Roman"/>
          <w:color w:val="00505A"/>
          <w:sz w:val="24"/>
          <w:szCs w:val="24"/>
        </w:rPr>
        <w:t>õpilasel</w:t>
      </w:r>
      <w:proofErr w:type="spellEnd"/>
      <w:r w:rsidRPr="00833DBF">
        <w:rPr>
          <w:rFonts w:ascii="Times New Roman" w:eastAsia="Times New Roman" w:hAnsi="Times New Roman" w:cs="Times New Roman"/>
          <w:color w:val="00505A"/>
          <w:sz w:val="24"/>
          <w:szCs w:val="24"/>
        </w:rPr>
        <w:t xml:space="preserve"> on </w:t>
      </w:r>
      <w:proofErr w:type="spellStart"/>
      <w:r w:rsidRPr="00833DBF">
        <w:rPr>
          <w:rFonts w:ascii="Times New Roman" w:eastAsia="Times New Roman" w:hAnsi="Times New Roman" w:cs="Times New Roman"/>
          <w:color w:val="00505A"/>
          <w:sz w:val="24"/>
          <w:szCs w:val="24"/>
        </w:rPr>
        <w:t>õpikeskkonna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tavasuutlikkust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ületavad</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vajadused</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tulenevalt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õpiraskustest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või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andekusest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Tugispetsialistide</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toetus</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igapäevases</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õppetöös</w:t>
      </w:r>
      <w:proofErr w:type="spellEnd"/>
      <w:r w:rsidRPr="00833DBF">
        <w:rPr>
          <w:rFonts w:ascii="Times New Roman" w:eastAsia="Times New Roman" w:hAnsi="Times New Roman" w:cs="Times New Roman"/>
          <w:color w:val="00505A"/>
          <w:sz w:val="24"/>
          <w:szCs w:val="24"/>
        </w:rPr>
        <w:t xml:space="preserve"> on </w:t>
      </w:r>
      <w:proofErr w:type="spellStart"/>
      <w:r w:rsidRPr="00833DBF">
        <w:rPr>
          <w:rFonts w:ascii="Times New Roman" w:eastAsia="Times New Roman" w:hAnsi="Times New Roman" w:cs="Times New Roman"/>
          <w:color w:val="00505A"/>
          <w:sz w:val="24"/>
          <w:szCs w:val="24"/>
        </w:rPr>
        <w:t>õppeprotsessi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loomulik</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osa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Vajadu</w:t>
      </w:r>
      <w:r w:rsidR="00811885">
        <w:rPr>
          <w:rFonts w:ascii="Times New Roman" w:eastAsia="Times New Roman" w:hAnsi="Times New Roman" w:cs="Times New Roman"/>
          <w:color w:val="00505A"/>
          <w:sz w:val="24"/>
          <w:szCs w:val="24"/>
        </w:rPr>
        <w:t>sel</w:t>
      </w:r>
      <w:proofErr w:type="spellEnd"/>
      <w:r w:rsidR="00811885">
        <w:rPr>
          <w:rFonts w:ascii="Times New Roman" w:eastAsia="Times New Roman" w:hAnsi="Times New Roman" w:cs="Times New Roman"/>
          <w:color w:val="00505A"/>
          <w:sz w:val="24"/>
          <w:szCs w:val="24"/>
        </w:rPr>
        <w:t xml:space="preserve"> </w:t>
      </w:r>
      <w:proofErr w:type="spellStart"/>
      <w:r w:rsidR="00811885">
        <w:rPr>
          <w:rFonts w:ascii="Times New Roman" w:eastAsia="Times New Roman" w:hAnsi="Times New Roman" w:cs="Times New Roman"/>
          <w:color w:val="00505A"/>
          <w:sz w:val="24"/>
          <w:szCs w:val="24"/>
        </w:rPr>
        <w:t>kaasab</w:t>
      </w:r>
      <w:proofErr w:type="spellEnd"/>
      <w:r w:rsidR="00811885">
        <w:rPr>
          <w:rFonts w:ascii="Times New Roman" w:eastAsia="Times New Roman" w:hAnsi="Times New Roman" w:cs="Times New Roman"/>
          <w:color w:val="00505A"/>
          <w:sz w:val="24"/>
          <w:szCs w:val="24"/>
        </w:rPr>
        <w:t xml:space="preserve"> </w:t>
      </w:r>
      <w:proofErr w:type="spellStart"/>
      <w:r w:rsidR="00811885">
        <w:rPr>
          <w:rFonts w:ascii="Times New Roman" w:eastAsia="Times New Roman" w:hAnsi="Times New Roman" w:cs="Times New Roman"/>
          <w:color w:val="00505A"/>
          <w:sz w:val="24"/>
          <w:szCs w:val="24"/>
        </w:rPr>
        <w:t>õpetaja</w:t>
      </w:r>
      <w:proofErr w:type="spellEnd"/>
      <w:r w:rsidR="00811885">
        <w:rPr>
          <w:rFonts w:ascii="Times New Roman" w:eastAsia="Times New Roman" w:hAnsi="Times New Roman" w:cs="Times New Roman"/>
          <w:color w:val="00505A"/>
          <w:sz w:val="24"/>
          <w:szCs w:val="24"/>
        </w:rPr>
        <w:t xml:space="preserve"> </w:t>
      </w:r>
      <w:proofErr w:type="spellStart"/>
      <w:r w:rsidR="00811885">
        <w:rPr>
          <w:rFonts w:ascii="Times New Roman" w:eastAsia="Times New Roman" w:hAnsi="Times New Roman" w:cs="Times New Roman"/>
          <w:color w:val="00505A"/>
          <w:sz w:val="24"/>
          <w:szCs w:val="24"/>
        </w:rPr>
        <w:t>psühholoogi</w:t>
      </w:r>
      <w:proofErr w:type="spellEnd"/>
      <w:r w:rsidR="00811885">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või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logopeedi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Kui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selgub</w:t>
      </w:r>
      <w:proofErr w:type="spellEnd"/>
      <w:r w:rsidRPr="00833DBF">
        <w:rPr>
          <w:rFonts w:ascii="Times New Roman" w:eastAsia="Times New Roman" w:hAnsi="Times New Roman" w:cs="Times New Roman"/>
          <w:color w:val="00505A"/>
          <w:sz w:val="24"/>
          <w:szCs w:val="24"/>
        </w:rPr>
        <w:t xml:space="preserve">, et laps </w:t>
      </w:r>
      <w:proofErr w:type="spellStart"/>
      <w:r w:rsidRPr="00833DBF">
        <w:rPr>
          <w:rFonts w:ascii="Times New Roman" w:eastAsia="Times New Roman" w:hAnsi="Times New Roman" w:cs="Times New Roman"/>
          <w:color w:val="00505A"/>
          <w:sz w:val="24"/>
          <w:szCs w:val="24"/>
        </w:rPr>
        <w:t>vajaks</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järjepidevat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erispetsialisti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abi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siis</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sellest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teavitatakse</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lapsevanemat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Vanemal</w:t>
      </w:r>
      <w:proofErr w:type="spellEnd"/>
      <w:r w:rsidRPr="00833DBF">
        <w:rPr>
          <w:rFonts w:ascii="Times New Roman" w:eastAsia="Times New Roman" w:hAnsi="Times New Roman" w:cs="Times New Roman"/>
          <w:color w:val="00505A"/>
          <w:sz w:val="24"/>
          <w:szCs w:val="24"/>
        </w:rPr>
        <w:t xml:space="preserve"> on </w:t>
      </w:r>
      <w:proofErr w:type="spellStart"/>
      <w:r w:rsidRPr="00833DBF">
        <w:rPr>
          <w:rFonts w:ascii="Times New Roman" w:eastAsia="Times New Roman" w:hAnsi="Times New Roman" w:cs="Times New Roman"/>
          <w:color w:val="00505A"/>
          <w:sz w:val="24"/>
          <w:szCs w:val="24"/>
        </w:rPr>
        <w:t>õigus</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mõjuval</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põhjusel</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loobuda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tugiteenusest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Oma</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otsusest</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teavitab</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lapsevanem</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kooli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kirjalikult</w:t>
      </w:r>
      <w:proofErr w:type="spellEnd"/>
      <w:r w:rsidRPr="00833DBF">
        <w:rPr>
          <w:rFonts w:ascii="Times New Roman" w:eastAsia="Times New Roman" w:hAnsi="Times New Roman" w:cs="Times New Roman"/>
          <w:color w:val="00505A"/>
          <w:sz w:val="24"/>
          <w:szCs w:val="24"/>
        </w:rPr>
        <w:t>.</w:t>
      </w:r>
    </w:p>
    <w:p w:rsidR="00833DBF" w:rsidRPr="00833DBF" w:rsidRDefault="00833DBF" w:rsidP="0081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833DBF">
        <w:rPr>
          <w:rFonts w:ascii="Times New Roman" w:eastAsia="Times New Roman" w:hAnsi="Times New Roman" w:cs="Times New Roman"/>
          <w:sz w:val="24"/>
          <w:szCs w:val="24"/>
          <w:lang w:val="ru-RU"/>
        </w:rPr>
        <w:t>Система поддерживает развитие учащихся с особыми образовательными потребностями (</w:t>
      </w:r>
      <w:r w:rsidR="00811885">
        <w:rPr>
          <w:rFonts w:ascii="Times New Roman" w:eastAsia="Times New Roman" w:hAnsi="Times New Roman" w:cs="Times New Roman"/>
          <w:sz w:val="24"/>
          <w:szCs w:val="24"/>
        </w:rPr>
        <w:t>HEV</w:t>
      </w:r>
      <w:r w:rsidRPr="00833DBF">
        <w:rPr>
          <w:rFonts w:ascii="Times New Roman" w:eastAsia="Times New Roman" w:hAnsi="Times New Roman" w:cs="Times New Roman"/>
          <w:sz w:val="24"/>
          <w:szCs w:val="24"/>
          <w:lang w:val="ru-RU"/>
        </w:rPr>
        <w:t xml:space="preserve">) и помогает им достигать результатов обучения, соответствующих учебной программе. У ученика </w:t>
      </w:r>
      <w:r w:rsidR="00811885">
        <w:rPr>
          <w:rFonts w:ascii="Times New Roman" w:eastAsia="Times New Roman" w:hAnsi="Times New Roman" w:cs="Times New Roman"/>
          <w:sz w:val="24"/>
          <w:szCs w:val="24"/>
        </w:rPr>
        <w:t>HEV</w:t>
      </w:r>
      <w:r w:rsidRPr="00833DBF">
        <w:rPr>
          <w:rFonts w:ascii="Times New Roman" w:eastAsia="Times New Roman" w:hAnsi="Times New Roman" w:cs="Times New Roman"/>
          <w:sz w:val="24"/>
          <w:szCs w:val="24"/>
          <w:lang w:val="ru-RU"/>
        </w:rPr>
        <w:t xml:space="preserve"> есть потребности, которые выходят за рамки обычных возможностей учебной среды из-за трудностей в обучении или таланта. Поддержка специалистов поддержки в повседневном обучении является естественной частью учебного процесса. При необходимости учитель должен привлекать психолога или логопеда. Если станет очевидно, что ребенку требуется постоянная помощь специалиста, родитель будет уведомлен. Родитель имеет право отказаться от поддержки по уважительной причине. Родитель должен письменно проинформировать школу о своем решении.</w:t>
      </w:r>
    </w:p>
    <w:p w:rsidR="00833DBF" w:rsidRPr="00833DBF" w:rsidRDefault="00833DBF" w:rsidP="00833DBF">
      <w:p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833DBF">
        <w:rPr>
          <w:rFonts w:ascii="Times New Roman" w:eastAsia="Times New Roman" w:hAnsi="Times New Roman" w:cs="Times New Roman"/>
          <w:color w:val="00505A"/>
          <w:sz w:val="24"/>
          <w:szCs w:val="24"/>
        </w:rPr>
        <w:t>Tugisüsteemi</w:t>
      </w:r>
      <w:proofErr w:type="spellEnd"/>
      <w:r w:rsidRPr="00833DBF">
        <w:rPr>
          <w:rFonts w:ascii="Times New Roman" w:eastAsia="Times New Roman" w:hAnsi="Times New Roman" w:cs="Times New Roman"/>
          <w:color w:val="00505A"/>
          <w:sz w:val="24"/>
          <w:szCs w:val="24"/>
        </w:rPr>
        <w:t xml:space="preserve"> </w:t>
      </w:r>
      <w:proofErr w:type="spellStart"/>
      <w:r w:rsidRPr="00833DBF">
        <w:rPr>
          <w:rFonts w:ascii="Times New Roman" w:eastAsia="Times New Roman" w:hAnsi="Times New Roman" w:cs="Times New Roman"/>
          <w:color w:val="00505A"/>
          <w:sz w:val="24"/>
          <w:szCs w:val="24"/>
        </w:rPr>
        <w:t>kuuluvad</w:t>
      </w:r>
      <w:proofErr w:type="spellEnd"/>
      <w:r w:rsidRPr="00833DBF">
        <w:rPr>
          <w:rFonts w:ascii="Times New Roman" w:eastAsia="Times New Roman" w:hAnsi="Times New Roman" w:cs="Times New Roman"/>
          <w:color w:val="00505A"/>
          <w:sz w:val="24"/>
          <w:szCs w:val="24"/>
        </w:rPr>
        <w:t>:</w:t>
      </w:r>
    </w:p>
    <w:p w:rsidR="00833DBF" w:rsidRPr="00833DBF" w:rsidRDefault="00833DBF" w:rsidP="00833DBF">
      <w:pPr>
        <w:numPr>
          <w:ilvl w:val="0"/>
          <w:numId w:val="15"/>
        </w:numPr>
        <w:spacing w:before="100" w:beforeAutospacing="1" w:after="100" w:afterAutospacing="1" w:line="240" w:lineRule="auto"/>
        <w:rPr>
          <w:rFonts w:ascii="Times New Roman" w:eastAsia="Times New Roman" w:hAnsi="Times New Roman" w:cs="Times New Roman"/>
          <w:color w:val="00505A"/>
          <w:sz w:val="24"/>
          <w:szCs w:val="24"/>
        </w:rPr>
      </w:pPr>
      <w:r w:rsidRPr="00833DBF">
        <w:rPr>
          <w:rFonts w:ascii="Times New Roman" w:eastAsia="Times New Roman" w:hAnsi="Times New Roman" w:cs="Times New Roman"/>
          <w:color w:val="00505A"/>
          <w:sz w:val="24"/>
          <w:szCs w:val="24"/>
        </w:rPr>
        <w:t xml:space="preserve">HEV </w:t>
      </w:r>
      <w:proofErr w:type="spellStart"/>
      <w:r w:rsidRPr="00833DBF">
        <w:rPr>
          <w:rFonts w:ascii="Times New Roman" w:eastAsia="Times New Roman" w:hAnsi="Times New Roman" w:cs="Times New Roman"/>
          <w:color w:val="00505A"/>
          <w:sz w:val="24"/>
          <w:szCs w:val="24"/>
        </w:rPr>
        <w:t>koordineerija</w:t>
      </w:r>
      <w:proofErr w:type="spellEnd"/>
    </w:p>
    <w:p w:rsidR="00833DBF" w:rsidRPr="00833DBF" w:rsidRDefault="00833DBF" w:rsidP="00833DBF">
      <w:pPr>
        <w:numPr>
          <w:ilvl w:val="0"/>
          <w:numId w:val="15"/>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833DBF">
        <w:rPr>
          <w:rFonts w:ascii="Times New Roman" w:eastAsia="Times New Roman" w:hAnsi="Times New Roman" w:cs="Times New Roman"/>
          <w:color w:val="00505A"/>
          <w:sz w:val="24"/>
          <w:szCs w:val="24"/>
        </w:rPr>
        <w:t>Koolipsühholoog</w:t>
      </w:r>
      <w:proofErr w:type="spellEnd"/>
    </w:p>
    <w:p w:rsidR="00833DBF" w:rsidRPr="00833DBF" w:rsidRDefault="00833DBF" w:rsidP="00833DBF">
      <w:pPr>
        <w:numPr>
          <w:ilvl w:val="0"/>
          <w:numId w:val="15"/>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833DBF">
        <w:rPr>
          <w:rFonts w:ascii="Times New Roman" w:eastAsia="Times New Roman" w:hAnsi="Times New Roman" w:cs="Times New Roman"/>
          <w:color w:val="00505A"/>
          <w:sz w:val="24"/>
          <w:szCs w:val="24"/>
        </w:rPr>
        <w:t>Logopeed</w:t>
      </w:r>
      <w:proofErr w:type="spellEnd"/>
    </w:p>
    <w:p w:rsidR="00833DBF" w:rsidRPr="00811885" w:rsidRDefault="00833DBF" w:rsidP="00811885">
      <w:pPr>
        <w:numPr>
          <w:ilvl w:val="0"/>
          <w:numId w:val="15"/>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833DBF">
        <w:rPr>
          <w:rFonts w:ascii="Times New Roman" w:eastAsia="Times New Roman" w:hAnsi="Times New Roman" w:cs="Times New Roman"/>
          <w:color w:val="00505A"/>
          <w:sz w:val="24"/>
          <w:szCs w:val="24"/>
        </w:rPr>
        <w:t>Abiõpetaja</w:t>
      </w:r>
      <w:proofErr w:type="spellEnd"/>
    </w:p>
    <w:p w:rsidR="00F35766" w:rsidRPr="00833DBF" w:rsidRDefault="0026570E">
      <w:pPr>
        <w:rPr>
          <w:rFonts w:ascii="Times New Roman" w:hAnsi="Times New Roman" w:cs="Times New Roman"/>
          <w:color w:val="00505A"/>
          <w:sz w:val="24"/>
          <w:szCs w:val="24"/>
        </w:rPr>
      </w:pPr>
      <w:r w:rsidRPr="00833DBF">
        <w:rPr>
          <w:rFonts w:ascii="Times New Roman" w:hAnsi="Times New Roman" w:cs="Times New Roman"/>
          <w:color w:val="00505A"/>
          <w:sz w:val="24"/>
          <w:szCs w:val="24"/>
        </w:rPr>
        <w:t xml:space="preserve">Tallinna Juudi </w:t>
      </w:r>
      <w:proofErr w:type="spellStart"/>
      <w:proofErr w:type="gramStart"/>
      <w:r w:rsidRPr="00833DBF">
        <w:rPr>
          <w:rFonts w:ascii="Times New Roman" w:hAnsi="Times New Roman" w:cs="Times New Roman"/>
          <w:color w:val="00505A"/>
          <w:sz w:val="24"/>
          <w:szCs w:val="24"/>
        </w:rPr>
        <w:t>Koolis</w:t>
      </w:r>
      <w:proofErr w:type="spellEnd"/>
      <w:r w:rsidRPr="00833DBF">
        <w:rPr>
          <w:rFonts w:ascii="Times New Roman" w:hAnsi="Times New Roman" w:cs="Times New Roman"/>
          <w:color w:val="00505A"/>
          <w:sz w:val="24"/>
          <w:szCs w:val="24"/>
        </w:rPr>
        <w:t xml:space="preserve">  on</w:t>
      </w:r>
      <w:proofErr w:type="gramEnd"/>
      <w:r w:rsidRPr="00833DBF">
        <w:rPr>
          <w:rFonts w:ascii="Times New Roman" w:hAnsi="Times New Roman" w:cs="Times New Roman"/>
          <w:color w:val="00505A"/>
          <w:sz w:val="24"/>
          <w:szCs w:val="24"/>
        </w:rPr>
        <w:t xml:space="preserve"> </w:t>
      </w:r>
      <w:proofErr w:type="spellStart"/>
      <w:r w:rsidRPr="00833DBF">
        <w:rPr>
          <w:rFonts w:ascii="Times New Roman" w:hAnsi="Times New Roman" w:cs="Times New Roman"/>
          <w:color w:val="00505A"/>
          <w:sz w:val="24"/>
          <w:szCs w:val="24"/>
        </w:rPr>
        <w:t>järgmise</w:t>
      </w:r>
      <w:proofErr w:type="spellEnd"/>
      <w:r w:rsidRPr="00833DBF">
        <w:rPr>
          <w:rFonts w:ascii="Times New Roman" w:hAnsi="Times New Roman" w:cs="Times New Roman"/>
          <w:color w:val="00505A"/>
          <w:sz w:val="24"/>
          <w:szCs w:val="24"/>
        </w:rPr>
        <w:t xml:space="preserve"> </w:t>
      </w:r>
      <w:proofErr w:type="spellStart"/>
      <w:r w:rsidRPr="00833DBF">
        <w:rPr>
          <w:rFonts w:ascii="Times New Roman" w:hAnsi="Times New Roman" w:cs="Times New Roman"/>
          <w:color w:val="00505A"/>
          <w:sz w:val="24"/>
          <w:szCs w:val="24"/>
        </w:rPr>
        <w:t>tugispetsialistid</w:t>
      </w:r>
      <w:proofErr w:type="spellEnd"/>
      <w:r w:rsidRPr="00833DBF">
        <w:rPr>
          <w:rFonts w:ascii="Times New Roman" w:hAnsi="Times New Roman" w:cs="Times New Roman"/>
          <w:color w:val="00505A"/>
          <w:sz w:val="24"/>
          <w:szCs w:val="24"/>
        </w:rPr>
        <w:t xml:space="preserve"> ja </w:t>
      </w:r>
      <w:proofErr w:type="spellStart"/>
      <w:r w:rsidRPr="00833DBF">
        <w:rPr>
          <w:rFonts w:ascii="Times New Roman" w:hAnsi="Times New Roman" w:cs="Times New Roman"/>
          <w:color w:val="00505A"/>
          <w:sz w:val="24"/>
          <w:szCs w:val="24"/>
        </w:rPr>
        <w:t>nende</w:t>
      </w:r>
      <w:proofErr w:type="spellEnd"/>
      <w:r w:rsidRPr="00833DBF">
        <w:rPr>
          <w:rFonts w:ascii="Times New Roman" w:hAnsi="Times New Roman" w:cs="Times New Roman"/>
          <w:color w:val="00505A"/>
          <w:sz w:val="24"/>
          <w:szCs w:val="24"/>
        </w:rPr>
        <w:t xml:space="preserve"> </w:t>
      </w:r>
      <w:proofErr w:type="spellStart"/>
      <w:r w:rsidRPr="00833DBF">
        <w:rPr>
          <w:rFonts w:ascii="Times New Roman" w:hAnsi="Times New Roman" w:cs="Times New Roman"/>
          <w:color w:val="00505A"/>
          <w:sz w:val="24"/>
          <w:szCs w:val="24"/>
        </w:rPr>
        <w:t>pakutavad</w:t>
      </w:r>
      <w:proofErr w:type="spellEnd"/>
      <w:r w:rsidRPr="00833DBF">
        <w:rPr>
          <w:rFonts w:ascii="Times New Roman" w:hAnsi="Times New Roman" w:cs="Times New Roman"/>
          <w:color w:val="00505A"/>
          <w:sz w:val="24"/>
          <w:szCs w:val="24"/>
        </w:rPr>
        <w:t xml:space="preserve"> </w:t>
      </w:r>
      <w:proofErr w:type="spellStart"/>
      <w:r w:rsidRPr="00833DBF">
        <w:rPr>
          <w:rFonts w:ascii="Times New Roman" w:hAnsi="Times New Roman" w:cs="Times New Roman"/>
          <w:color w:val="00505A"/>
          <w:sz w:val="24"/>
          <w:szCs w:val="24"/>
        </w:rPr>
        <w:t>tugiteenused</w:t>
      </w:r>
      <w:proofErr w:type="spellEnd"/>
      <w:r w:rsidRPr="00833DBF">
        <w:rPr>
          <w:rFonts w:ascii="Times New Roman" w:hAnsi="Times New Roman" w:cs="Times New Roman"/>
          <w:color w:val="00505A"/>
          <w:sz w:val="24"/>
          <w:szCs w:val="24"/>
        </w:rPr>
        <w:t>:</w:t>
      </w:r>
    </w:p>
    <w:p w:rsidR="0026570E" w:rsidRPr="0026570E" w:rsidRDefault="008F6D15" w:rsidP="00811885">
      <w:pPr>
        <w:numPr>
          <w:ilvl w:val="0"/>
          <w:numId w:val="11"/>
        </w:numPr>
        <w:spacing w:before="100" w:beforeAutospacing="1" w:after="100" w:afterAutospacing="1" w:line="240" w:lineRule="auto"/>
        <w:rPr>
          <w:rFonts w:ascii="Times New Roman" w:eastAsia="Times New Roman" w:hAnsi="Times New Roman" w:cs="Times New Roman"/>
          <w:color w:val="00505A"/>
          <w:sz w:val="24"/>
          <w:szCs w:val="24"/>
        </w:rPr>
      </w:pPr>
      <w:hyperlink r:id="rId5" w:anchor="HEV" w:history="1">
        <w:proofErr w:type="spellStart"/>
        <w:r w:rsidR="0026570E" w:rsidRPr="00833DBF">
          <w:rPr>
            <w:rStyle w:val="a3"/>
            <w:rFonts w:ascii="Times New Roman" w:hAnsi="Times New Roman" w:cs="Times New Roman"/>
            <w:color w:val="00505A"/>
            <w:sz w:val="24"/>
            <w:szCs w:val="24"/>
          </w:rPr>
          <w:t>hariduslike</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erivajadustega</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õpilaste</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õppe</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koordineerija</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hev</w:t>
        </w:r>
        <w:proofErr w:type="spellEnd"/>
        <w:r w:rsidR="0026570E" w:rsidRPr="00833DBF">
          <w:rPr>
            <w:rStyle w:val="a3"/>
            <w:rFonts w:ascii="Times New Roman" w:hAnsi="Times New Roman" w:cs="Times New Roman"/>
            <w:color w:val="00505A"/>
            <w:sz w:val="24"/>
            <w:szCs w:val="24"/>
          </w:rPr>
          <w:t xml:space="preserve"> </w:t>
        </w:r>
        <w:proofErr w:type="spellStart"/>
        <w:r w:rsidR="0026570E" w:rsidRPr="00833DBF">
          <w:rPr>
            <w:rStyle w:val="a3"/>
            <w:rFonts w:ascii="Times New Roman" w:hAnsi="Times New Roman" w:cs="Times New Roman"/>
            <w:color w:val="00505A"/>
            <w:sz w:val="24"/>
            <w:szCs w:val="24"/>
          </w:rPr>
          <w:t>koordineerija</w:t>
        </w:r>
        <w:proofErr w:type="spellEnd"/>
        <w:r w:rsidR="0026570E" w:rsidRPr="00833DBF">
          <w:rPr>
            <w:rStyle w:val="a3"/>
            <w:rFonts w:ascii="Times New Roman" w:hAnsi="Times New Roman" w:cs="Times New Roman"/>
            <w:color w:val="00505A"/>
            <w:sz w:val="24"/>
            <w:szCs w:val="24"/>
          </w:rPr>
          <w:t>)</w:t>
        </w:r>
      </w:hyperlink>
      <w:r w:rsidR="0026570E" w:rsidRPr="00833DBF">
        <w:rPr>
          <w:rFonts w:ascii="Times New Roman" w:eastAsia="Times New Roman" w:hAnsi="Times New Roman" w:cs="Times New Roman"/>
          <w:color w:val="00505A"/>
          <w:sz w:val="24"/>
          <w:szCs w:val="24"/>
        </w:rPr>
        <w:t xml:space="preserve"> </w:t>
      </w:r>
    </w:p>
    <w:p w:rsidR="0026570E" w:rsidRPr="0026570E" w:rsidRDefault="008F6D15" w:rsidP="0026570E">
      <w:pPr>
        <w:numPr>
          <w:ilvl w:val="0"/>
          <w:numId w:val="11"/>
        </w:numPr>
        <w:spacing w:before="100" w:beforeAutospacing="1" w:after="100" w:afterAutospacing="1" w:line="240" w:lineRule="auto"/>
        <w:rPr>
          <w:rFonts w:ascii="Times New Roman" w:eastAsia="Times New Roman" w:hAnsi="Times New Roman" w:cs="Times New Roman"/>
          <w:color w:val="00505A"/>
          <w:sz w:val="24"/>
          <w:szCs w:val="24"/>
        </w:rPr>
      </w:pPr>
      <w:hyperlink r:id="rId6" w:anchor="koolipsuhholoog" w:history="1">
        <w:proofErr w:type="spellStart"/>
        <w:r w:rsidR="0026570E" w:rsidRPr="0026570E">
          <w:rPr>
            <w:rFonts w:ascii="Times New Roman" w:eastAsia="Times New Roman" w:hAnsi="Times New Roman" w:cs="Times New Roman"/>
            <w:color w:val="00505A"/>
            <w:sz w:val="24"/>
            <w:szCs w:val="24"/>
            <w:u w:val="single"/>
          </w:rPr>
          <w:t>koolipsühholoog</w:t>
        </w:r>
        <w:proofErr w:type="spellEnd"/>
      </w:hyperlink>
    </w:p>
    <w:p w:rsidR="0026570E" w:rsidRPr="0026570E" w:rsidRDefault="008F6D15" w:rsidP="0026570E">
      <w:pPr>
        <w:numPr>
          <w:ilvl w:val="0"/>
          <w:numId w:val="11"/>
        </w:numPr>
        <w:spacing w:before="100" w:beforeAutospacing="1" w:after="100" w:afterAutospacing="1" w:line="240" w:lineRule="auto"/>
        <w:rPr>
          <w:rFonts w:ascii="Times New Roman" w:eastAsia="Times New Roman" w:hAnsi="Times New Roman" w:cs="Times New Roman"/>
          <w:color w:val="00505A"/>
          <w:sz w:val="24"/>
          <w:szCs w:val="24"/>
        </w:rPr>
      </w:pPr>
      <w:hyperlink r:id="rId7" w:anchor="logopeed" w:history="1">
        <w:proofErr w:type="spellStart"/>
        <w:r w:rsidR="0026570E" w:rsidRPr="0026570E">
          <w:rPr>
            <w:rFonts w:ascii="Times New Roman" w:eastAsia="Times New Roman" w:hAnsi="Times New Roman" w:cs="Times New Roman"/>
            <w:color w:val="00505A"/>
            <w:sz w:val="24"/>
            <w:szCs w:val="24"/>
            <w:u w:val="single"/>
          </w:rPr>
          <w:t>logopeed</w:t>
        </w:r>
        <w:proofErr w:type="spellEnd"/>
      </w:hyperlink>
    </w:p>
    <w:p w:rsidR="0026570E" w:rsidRPr="0026570E" w:rsidRDefault="008F6D15" w:rsidP="0026570E">
      <w:pPr>
        <w:numPr>
          <w:ilvl w:val="0"/>
          <w:numId w:val="11"/>
        </w:numPr>
        <w:spacing w:before="100" w:beforeAutospacing="1" w:after="100" w:afterAutospacing="1" w:line="240" w:lineRule="auto"/>
        <w:rPr>
          <w:rFonts w:ascii="Times New Roman" w:eastAsia="Times New Roman" w:hAnsi="Times New Roman" w:cs="Times New Roman"/>
          <w:color w:val="00505A"/>
          <w:sz w:val="24"/>
          <w:szCs w:val="24"/>
        </w:rPr>
      </w:pPr>
      <w:hyperlink r:id="rId8" w:anchor="opiabi" w:history="1">
        <w:proofErr w:type="spellStart"/>
        <w:r w:rsidR="0026570E" w:rsidRPr="0026570E">
          <w:rPr>
            <w:rFonts w:ascii="Times New Roman" w:eastAsia="Times New Roman" w:hAnsi="Times New Roman" w:cs="Times New Roman"/>
            <w:color w:val="00505A"/>
            <w:sz w:val="24"/>
            <w:szCs w:val="24"/>
            <w:u w:val="single"/>
          </w:rPr>
          <w:t>õpiabirühma</w:t>
        </w:r>
        <w:proofErr w:type="spellEnd"/>
        <w:r w:rsidR="0026570E" w:rsidRPr="0026570E">
          <w:rPr>
            <w:rFonts w:ascii="Times New Roman" w:eastAsia="Times New Roman" w:hAnsi="Times New Roman" w:cs="Times New Roman"/>
            <w:color w:val="00505A"/>
            <w:sz w:val="24"/>
            <w:szCs w:val="24"/>
            <w:u w:val="single"/>
          </w:rPr>
          <w:t xml:space="preserve"> </w:t>
        </w:r>
        <w:proofErr w:type="spellStart"/>
        <w:r w:rsidR="0026570E" w:rsidRPr="0026570E">
          <w:rPr>
            <w:rFonts w:ascii="Times New Roman" w:eastAsia="Times New Roman" w:hAnsi="Times New Roman" w:cs="Times New Roman"/>
            <w:color w:val="00505A"/>
            <w:sz w:val="24"/>
            <w:szCs w:val="24"/>
            <w:u w:val="single"/>
          </w:rPr>
          <w:t>õpetaja</w:t>
        </w:r>
        <w:proofErr w:type="spellEnd"/>
      </w:hyperlink>
    </w:p>
    <w:p w:rsidR="0026570E" w:rsidRPr="0026570E" w:rsidRDefault="008F6D15" w:rsidP="0026570E">
      <w:pPr>
        <w:numPr>
          <w:ilvl w:val="0"/>
          <w:numId w:val="11"/>
        </w:numPr>
        <w:spacing w:before="100" w:beforeAutospacing="1" w:after="100" w:afterAutospacing="1" w:line="240" w:lineRule="auto"/>
        <w:rPr>
          <w:rFonts w:ascii="Times New Roman" w:eastAsia="Times New Roman" w:hAnsi="Times New Roman" w:cs="Times New Roman"/>
          <w:color w:val="00505A"/>
          <w:sz w:val="24"/>
          <w:szCs w:val="24"/>
        </w:rPr>
      </w:pPr>
      <w:hyperlink r:id="rId9" w:anchor="abiopetaja" w:history="1">
        <w:proofErr w:type="spellStart"/>
        <w:r w:rsidR="0026570E" w:rsidRPr="0026570E">
          <w:rPr>
            <w:rFonts w:ascii="Times New Roman" w:eastAsia="Times New Roman" w:hAnsi="Times New Roman" w:cs="Times New Roman"/>
            <w:color w:val="00505A"/>
            <w:sz w:val="24"/>
            <w:szCs w:val="24"/>
            <w:u w:val="single"/>
          </w:rPr>
          <w:t>abiõpetaja</w:t>
        </w:r>
        <w:proofErr w:type="spellEnd"/>
      </w:hyperlink>
    </w:p>
    <w:p w:rsidR="0026570E" w:rsidRPr="0026570E" w:rsidRDefault="008F6D15" w:rsidP="0026570E">
      <w:pPr>
        <w:numPr>
          <w:ilvl w:val="0"/>
          <w:numId w:val="12"/>
        </w:numPr>
        <w:spacing w:before="100" w:beforeAutospacing="1" w:after="100" w:afterAutospacing="1" w:line="240" w:lineRule="auto"/>
        <w:rPr>
          <w:rFonts w:ascii="Times New Roman" w:eastAsia="Times New Roman" w:hAnsi="Times New Roman" w:cs="Times New Roman"/>
          <w:color w:val="00505A"/>
          <w:sz w:val="24"/>
          <w:szCs w:val="24"/>
        </w:rPr>
      </w:pPr>
      <w:hyperlink r:id="rId10" w:anchor="opituba" w:history="1">
        <w:proofErr w:type="spellStart"/>
        <w:r w:rsidR="0026570E" w:rsidRPr="0026570E">
          <w:rPr>
            <w:rFonts w:ascii="Times New Roman" w:eastAsia="Times New Roman" w:hAnsi="Times New Roman" w:cs="Times New Roman"/>
            <w:color w:val="00505A"/>
            <w:sz w:val="24"/>
            <w:szCs w:val="24"/>
            <w:u w:val="single"/>
          </w:rPr>
          <w:t>õpituba</w:t>
        </w:r>
        <w:proofErr w:type="spellEnd"/>
      </w:hyperlink>
      <w:r w:rsidR="0026570E" w:rsidRPr="00833DBF">
        <w:rPr>
          <w:rFonts w:ascii="Times New Roman" w:eastAsia="Times New Roman" w:hAnsi="Times New Roman" w:cs="Times New Roman"/>
          <w:color w:val="00505A"/>
          <w:sz w:val="24"/>
          <w:szCs w:val="24"/>
        </w:rPr>
        <w:t xml:space="preserve"> - </w:t>
      </w:r>
      <w:proofErr w:type="spellStart"/>
      <w:r w:rsidR="0026570E" w:rsidRPr="00833DBF">
        <w:rPr>
          <w:rFonts w:ascii="Times New Roman" w:eastAsia="Times New Roman" w:hAnsi="Times New Roman" w:cs="Times New Roman"/>
          <w:color w:val="00505A"/>
          <w:sz w:val="24"/>
          <w:szCs w:val="24"/>
        </w:rPr>
        <w:t>raamatukogu</w:t>
      </w:r>
      <w:proofErr w:type="spellEnd"/>
    </w:p>
    <w:p w:rsidR="0026570E" w:rsidRPr="00833DBF" w:rsidRDefault="0026570E">
      <w:pPr>
        <w:rPr>
          <w:rFonts w:ascii="Times New Roman" w:hAnsi="Times New Roman" w:cs="Times New Roman"/>
          <w:sz w:val="24"/>
          <w:szCs w:val="24"/>
        </w:rPr>
      </w:pPr>
    </w:p>
    <w:p w:rsidR="0026570E" w:rsidRPr="0026570E" w:rsidRDefault="0026570E" w:rsidP="0026570E">
      <w:pPr>
        <w:spacing w:before="100" w:beforeAutospacing="1" w:after="100" w:afterAutospacing="1" w:line="240" w:lineRule="auto"/>
        <w:outlineLvl w:val="2"/>
        <w:rPr>
          <w:rFonts w:ascii="Times New Roman" w:eastAsia="Times New Roman" w:hAnsi="Times New Roman" w:cs="Times New Roman"/>
          <w:b/>
          <w:bCs/>
          <w:caps/>
          <w:color w:val="00505A"/>
          <w:sz w:val="24"/>
          <w:szCs w:val="24"/>
        </w:rPr>
      </w:pPr>
      <w:r w:rsidRPr="0026570E">
        <w:rPr>
          <w:rFonts w:ascii="Times New Roman" w:eastAsia="Times New Roman" w:hAnsi="Times New Roman" w:cs="Times New Roman"/>
          <w:b/>
          <w:bCs/>
          <w:caps/>
          <w:color w:val="00505A"/>
          <w:sz w:val="24"/>
          <w:szCs w:val="24"/>
        </w:rPr>
        <w:t>HARIDUSLIKE ERIVAJADUSTEGA ÕPILASTE ÕPPE KOORDINEERIJA (HEV KOORDINEERIJA)</w:t>
      </w:r>
    </w:p>
    <w:p w:rsidR="0026570E" w:rsidRPr="0026570E" w:rsidRDefault="0026570E" w:rsidP="0026570E">
      <w:pPr>
        <w:numPr>
          <w:ilvl w:val="0"/>
          <w:numId w:val="1"/>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Kaardistab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koostöös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tugispetsialistide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aineõpetajate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klassijuhatajatega</w:t>
      </w:r>
      <w:proofErr w:type="spellEnd"/>
      <w:r w:rsidRPr="0026570E">
        <w:rPr>
          <w:rFonts w:ascii="Times New Roman" w:eastAsia="Times New Roman" w:hAnsi="Times New Roman" w:cs="Times New Roman"/>
          <w:color w:val="00505A"/>
          <w:sz w:val="24"/>
          <w:szCs w:val="24"/>
        </w:rPr>
        <w:t xml:space="preserve"> info HEV </w:t>
      </w:r>
      <w:proofErr w:type="spellStart"/>
      <w:r w:rsidRPr="0026570E">
        <w:rPr>
          <w:rFonts w:ascii="Times New Roman" w:eastAsia="Times New Roman" w:hAnsi="Times New Roman" w:cs="Times New Roman"/>
          <w:color w:val="00505A"/>
          <w:sz w:val="24"/>
          <w:szCs w:val="24"/>
        </w:rPr>
        <w:t>õpilaste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kohta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koolis</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1"/>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Kutsub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kokku</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ümarlauad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tugispetsialistide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infovahetamiseks</w:t>
      </w:r>
      <w:proofErr w:type="spellEnd"/>
      <w:r w:rsidRPr="0026570E">
        <w:rPr>
          <w:rFonts w:ascii="Times New Roman" w:eastAsia="Times New Roman" w:hAnsi="Times New Roman" w:cs="Times New Roman"/>
          <w:color w:val="00505A"/>
          <w:sz w:val="24"/>
          <w:szCs w:val="24"/>
        </w:rPr>
        <w:t xml:space="preserve">, HEV </w:t>
      </w:r>
      <w:proofErr w:type="spellStart"/>
      <w:r w:rsidRPr="0026570E">
        <w:rPr>
          <w:rFonts w:ascii="Times New Roman" w:eastAsia="Times New Roman" w:hAnsi="Times New Roman" w:cs="Times New Roman"/>
          <w:color w:val="00505A"/>
          <w:sz w:val="24"/>
          <w:szCs w:val="24"/>
        </w:rPr>
        <w:t>õpilase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sobiva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õppevormi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tugiteenuse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määramiseks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rakendatud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tugiteenuste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tagasiside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saamiseks</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1"/>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Koordineerib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koolisiseste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tugimeetmete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rakendamist</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2"/>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Jälgib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rakendatud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tugimeetme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tulemuslikkust</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2"/>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Haldab</w:t>
      </w:r>
      <w:proofErr w:type="spellEnd"/>
      <w:r w:rsidRPr="0026570E">
        <w:rPr>
          <w:rFonts w:ascii="Times New Roman" w:eastAsia="Times New Roman" w:hAnsi="Times New Roman" w:cs="Times New Roman"/>
          <w:color w:val="00505A"/>
          <w:sz w:val="24"/>
          <w:szCs w:val="24"/>
        </w:rPr>
        <w:t xml:space="preserve"> HEV </w:t>
      </w:r>
      <w:proofErr w:type="spellStart"/>
      <w:r w:rsidRPr="0026570E">
        <w:rPr>
          <w:rFonts w:ascii="Times New Roman" w:eastAsia="Times New Roman" w:hAnsi="Times New Roman" w:cs="Times New Roman"/>
          <w:color w:val="00505A"/>
          <w:sz w:val="24"/>
          <w:szCs w:val="24"/>
        </w:rPr>
        <w:t>õpilasega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seotud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dokumentatsiooni</w:t>
      </w:r>
      <w:proofErr w:type="spellEnd"/>
      <w:r w:rsidRPr="0026570E">
        <w:rPr>
          <w:rFonts w:ascii="Times New Roman" w:eastAsia="Times New Roman" w:hAnsi="Times New Roman" w:cs="Times New Roman"/>
          <w:color w:val="00505A"/>
          <w:sz w:val="24"/>
          <w:szCs w:val="24"/>
        </w:rPr>
        <w:t>.</w:t>
      </w:r>
    </w:p>
    <w:p w:rsidR="0026570E" w:rsidRPr="00833DBF" w:rsidRDefault="0026570E" w:rsidP="0026570E">
      <w:pPr>
        <w:numPr>
          <w:ilvl w:val="0"/>
          <w:numId w:val="2"/>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Tutvustab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vajadusel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tugisüsteemi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tööd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lapsevanemale</w:t>
      </w:r>
      <w:proofErr w:type="spellEnd"/>
      <w:r w:rsidRPr="0026570E">
        <w:rPr>
          <w:rFonts w:ascii="Times New Roman" w:eastAsia="Times New Roman" w:hAnsi="Times New Roman" w:cs="Times New Roman"/>
          <w:color w:val="00505A"/>
          <w:sz w:val="24"/>
          <w:szCs w:val="24"/>
        </w:rPr>
        <w:t>. </w:t>
      </w:r>
    </w:p>
    <w:p w:rsidR="00514416" w:rsidRPr="00514416" w:rsidRDefault="00811885" w:rsidP="0081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Отображение информации о</w:t>
      </w:r>
      <w:r w:rsidRPr="0081188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HEV</w:t>
      </w:r>
      <w:r>
        <w:rPr>
          <w:rFonts w:ascii="Times New Roman" w:eastAsia="Times New Roman" w:hAnsi="Times New Roman" w:cs="Times New Roman"/>
          <w:sz w:val="24"/>
          <w:szCs w:val="24"/>
          <w:lang w:val="ru-RU"/>
        </w:rPr>
        <w:t xml:space="preserve"> учениках </w:t>
      </w:r>
      <w:r w:rsidR="00514416" w:rsidRPr="00514416">
        <w:rPr>
          <w:rFonts w:ascii="Times New Roman" w:eastAsia="Times New Roman" w:hAnsi="Times New Roman" w:cs="Times New Roman"/>
          <w:sz w:val="24"/>
          <w:szCs w:val="24"/>
          <w:lang w:val="ru-RU"/>
        </w:rPr>
        <w:t>в школе в сотрудничестве со специалистами по поддержке, учителями-предметниками и руководителями классов.</w:t>
      </w:r>
    </w:p>
    <w:p w:rsidR="00514416" w:rsidRPr="00514416" w:rsidRDefault="00514416" w:rsidP="0081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Созывать круглые столы (для обмена информацией со специалистами службы поддержки, определения соответствующей формы обучения или поддержки для </w:t>
      </w:r>
      <w:r w:rsidR="00811885">
        <w:rPr>
          <w:rFonts w:ascii="Times New Roman" w:eastAsia="Times New Roman" w:hAnsi="Times New Roman" w:cs="Times New Roman"/>
          <w:sz w:val="24"/>
          <w:szCs w:val="24"/>
        </w:rPr>
        <w:t>HEV</w:t>
      </w:r>
      <w:proofErr w:type="gramStart"/>
      <w:r w:rsidR="00811885">
        <w:rPr>
          <w:rFonts w:ascii="Times New Roman" w:eastAsia="Times New Roman" w:hAnsi="Times New Roman" w:cs="Times New Roman"/>
          <w:sz w:val="24"/>
          <w:szCs w:val="24"/>
          <w:lang w:val="ru-RU"/>
        </w:rPr>
        <w:t xml:space="preserve">учеников </w:t>
      </w:r>
      <w:r w:rsidRPr="00514416">
        <w:rPr>
          <w:rFonts w:ascii="Times New Roman" w:eastAsia="Times New Roman" w:hAnsi="Times New Roman" w:cs="Times New Roman"/>
          <w:sz w:val="24"/>
          <w:szCs w:val="24"/>
          <w:lang w:val="ru-RU"/>
        </w:rPr>
        <w:t>,</w:t>
      </w:r>
      <w:proofErr w:type="gramEnd"/>
      <w:r w:rsidRPr="00514416">
        <w:rPr>
          <w:rFonts w:ascii="Times New Roman" w:eastAsia="Times New Roman" w:hAnsi="Times New Roman" w:cs="Times New Roman"/>
          <w:sz w:val="24"/>
          <w:szCs w:val="24"/>
          <w:lang w:val="ru-RU"/>
        </w:rPr>
        <w:t xml:space="preserve"> для получения отзывов о внедренных службах поддержки).</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Координировать реализацию мер поддержки в школе.</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Контролирует эффективность реализованной меры поддержки.</w:t>
      </w:r>
    </w:p>
    <w:p w:rsidR="00514416" w:rsidRPr="00514416" w:rsidRDefault="00514416" w:rsidP="0081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Управляет документацией, относящейся к </w:t>
      </w:r>
      <w:r w:rsidR="00811885">
        <w:rPr>
          <w:rFonts w:ascii="Times New Roman" w:eastAsia="Times New Roman" w:hAnsi="Times New Roman" w:cs="Times New Roman"/>
          <w:sz w:val="24"/>
          <w:szCs w:val="24"/>
        </w:rPr>
        <w:t>HEV</w:t>
      </w:r>
      <w:r w:rsidR="00811885">
        <w:rPr>
          <w:rFonts w:ascii="Times New Roman" w:eastAsia="Times New Roman" w:hAnsi="Times New Roman" w:cs="Times New Roman"/>
          <w:sz w:val="24"/>
          <w:szCs w:val="24"/>
          <w:lang w:val="ru-RU"/>
        </w:rPr>
        <w:t xml:space="preserve"> </w:t>
      </w:r>
      <w:proofErr w:type="gramStart"/>
      <w:r w:rsidR="00811885">
        <w:rPr>
          <w:rFonts w:ascii="Times New Roman" w:eastAsia="Times New Roman" w:hAnsi="Times New Roman" w:cs="Times New Roman"/>
          <w:sz w:val="24"/>
          <w:szCs w:val="24"/>
          <w:lang w:val="ru-RU"/>
        </w:rPr>
        <w:t xml:space="preserve">ученикам </w:t>
      </w:r>
      <w:r w:rsidRPr="00514416">
        <w:rPr>
          <w:rFonts w:ascii="Times New Roman" w:eastAsia="Times New Roman" w:hAnsi="Times New Roman" w:cs="Times New Roman"/>
          <w:sz w:val="24"/>
          <w:szCs w:val="24"/>
          <w:lang w:val="ru-RU"/>
        </w:rPr>
        <w:t>.</w:t>
      </w:r>
      <w:proofErr w:type="gramEnd"/>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Представляет систему поддержки родителю по мере необходимости.</w:t>
      </w:r>
    </w:p>
    <w:p w:rsidR="00514416" w:rsidRPr="0026570E" w:rsidRDefault="00514416" w:rsidP="00514416">
      <w:pPr>
        <w:spacing w:before="100" w:beforeAutospacing="1" w:after="100" w:afterAutospacing="1" w:line="240" w:lineRule="auto"/>
        <w:ind w:left="720"/>
        <w:rPr>
          <w:rFonts w:ascii="Times New Roman" w:eastAsia="Times New Roman" w:hAnsi="Times New Roman" w:cs="Times New Roman"/>
          <w:color w:val="00505A"/>
          <w:sz w:val="24"/>
          <w:szCs w:val="24"/>
          <w:lang w:val="ru-RU"/>
        </w:rPr>
      </w:pPr>
    </w:p>
    <w:p w:rsidR="0026570E" w:rsidRPr="0026570E" w:rsidRDefault="0026570E" w:rsidP="0026570E">
      <w:pPr>
        <w:spacing w:before="100" w:beforeAutospacing="1" w:after="100" w:afterAutospacing="1" w:line="240" w:lineRule="auto"/>
        <w:outlineLvl w:val="2"/>
        <w:rPr>
          <w:rFonts w:ascii="Times New Roman" w:eastAsia="Times New Roman" w:hAnsi="Times New Roman" w:cs="Times New Roman"/>
          <w:b/>
          <w:bCs/>
          <w:caps/>
          <w:color w:val="00505A"/>
          <w:sz w:val="24"/>
          <w:szCs w:val="24"/>
        </w:rPr>
      </w:pPr>
      <w:r w:rsidRPr="0026570E">
        <w:rPr>
          <w:rFonts w:ascii="Times New Roman" w:eastAsia="Times New Roman" w:hAnsi="Times New Roman" w:cs="Times New Roman"/>
          <w:b/>
          <w:bCs/>
          <w:caps/>
          <w:color w:val="00505A"/>
          <w:sz w:val="24"/>
          <w:szCs w:val="24"/>
        </w:rPr>
        <w:t>KOOLIPSÜHHOLOOG</w:t>
      </w:r>
    </w:p>
    <w:p w:rsidR="0026570E" w:rsidRPr="0026570E" w:rsidRDefault="0026570E" w:rsidP="0026570E">
      <w:pPr>
        <w:numPr>
          <w:ilvl w:val="0"/>
          <w:numId w:val="3"/>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Pakub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psühholoogiliste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probleemide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lahendamisel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suhete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probleemid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probleemid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peres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käitumisprobleemid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kohanemisraskused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toimetulek</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ärevuse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hirmude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koolistressiga</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3"/>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Aitab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arendada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õpioskusi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tõsta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õpimotivatsiooni</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3"/>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Teavitab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erinevate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abi</w:t>
      </w:r>
      <w:proofErr w:type="spellEnd"/>
      <w:r w:rsidRPr="0026570E">
        <w:rPr>
          <w:rFonts w:ascii="Times New Roman" w:eastAsia="Times New Roman" w:hAnsi="Times New Roman" w:cs="Times New Roman"/>
          <w:color w:val="00505A"/>
          <w:sz w:val="24"/>
          <w:szCs w:val="24"/>
        </w:rPr>
        <w:t xml:space="preserve"> ja info </w:t>
      </w:r>
      <w:proofErr w:type="spellStart"/>
      <w:r w:rsidRPr="0026570E">
        <w:rPr>
          <w:rFonts w:ascii="Times New Roman" w:eastAsia="Times New Roman" w:hAnsi="Times New Roman" w:cs="Times New Roman"/>
          <w:color w:val="00505A"/>
          <w:sz w:val="24"/>
          <w:szCs w:val="24"/>
        </w:rPr>
        <w:t>saamise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võimalustest</w:t>
      </w:r>
      <w:proofErr w:type="spellEnd"/>
      <w:r w:rsidRPr="0026570E">
        <w:rPr>
          <w:rFonts w:ascii="Times New Roman" w:eastAsia="Times New Roman" w:hAnsi="Times New Roman" w:cs="Times New Roman"/>
          <w:color w:val="00505A"/>
          <w:sz w:val="24"/>
          <w:szCs w:val="24"/>
        </w:rPr>
        <w:t>.</w:t>
      </w:r>
    </w:p>
    <w:p w:rsidR="0026570E" w:rsidRPr="0026570E" w:rsidRDefault="0026570E" w:rsidP="00F148AE">
      <w:pPr>
        <w:numPr>
          <w:ilvl w:val="0"/>
          <w:numId w:val="3"/>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Suunab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vajadusel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edasi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teiste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spetsialistide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juurde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logopeed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väljaspool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psühhiaatrid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psühhoterapeudid</w:t>
      </w:r>
      <w:proofErr w:type="spellEnd"/>
      <w:r w:rsidRPr="0026570E">
        <w:rPr>
          <w:rFonts w:ascii="Times New Roman" w:eastAsia="Times New Roman" w:hAnsi="Times New Roman" w:cs="Times New Roman"/>
          <w:color w:val="00505A"/>
          <w:sz w:val="24"/>
          <w:szCs w:val="24"/>
        </w:rPr>
        <w:t>).</w:t>
      </w:r>
    </w:p>
    <w:p w:rsidR="0026570E" w:rsidRPr="00833DBF" w:rsidRDefault="0026570E" w:rsidP="0026570E">
      <w:pPr>
        <w:numPr>
          <w:ilvl w:val="0"/>
          <w:numId w:val="3"/>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Koolipsühholoog</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hindab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arengut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mõjutavaid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tegureid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kavandab</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viib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läbi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sekkumisi</w:t>
      </w:r>
      <w:proofErr w:type="spellEnd"/>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Оказывает поддержку в решении психологических проблем (проблемы в отношениях, семейные проблемы, проблемы с поведением, трудности адаптации, преодоление тревоги, страхов и школьного стресса).</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Помогает развить навыки обучения, повысить мотивацию обучения.</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Информирует о различных способах получения помощи и информации.</w:t>
      </w:r>
    </w:p>
    <w:p w:rsidR="00514416" w:rsidRPr="00514416" w:rsidRDefault="00514416" w:rsidP="00811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При необходимости </w:t>
      </w:r>
      <w:r w:rsidR="00811885">
        <w:rPr>
          <w:rFonts w:ascii="Times New Roman" w:eastAsia="Times New Roman" w:hAnsi="Times New Roman" w:cs="Times New Roman"/>
          <w:sz w:val="24"/>
          <w:szCs w:val="24"/>
          <w:lang w:val="ru-RU"/>
        </w:rPr>
        <w:t xml:space="preserve">обращается </w:t>
      </w:r>
      <w:r w:rsidRPr="00514416">
        <w:rPr>
          <w:rFonts w:ascii="Times New Roman" w:eastAsia="Times New Roman" w:hAnsi="Times New Roman" w:cs="Times New Roman"/>
          <w:sz w:val="24"/>
          <w:szCs w:val="24"/>
          <w:lang w:val="ru-RU"/>
        </w:rPr>
        <w:t xml:space="preserve">к другим специалистам в школе (логопед, </w:t>
      </w:r>
      <w:r w:rsidR="00811885">
        <w:rPr>
          <w:rFonts w:ascii="Times New Roman" w:eastAsia="Times New Roman" w:hAnsi="Times New Roman" w:cs="Times New Roman"/>
          <w:sz w:val="24"/>
          <w:szCs w:val="24"/>
          <w:lang w:val="ru-RU"/>
        </w:rPr>
        <w:t xml:space="preserve">классным </w:t>
      </w:r>
      <w:proofErr w:type="gramStart"/>
      <w:r w:rsidR="00811885">
        <w:rPr>
          <w:rFonts w:ascii="Times New Roman" w:eastAsia="Times New Roman" w:hAnsi="Times New Roman" w:cs="Times New Roman"/>
          <w:sz w:val="24"/>
          <w:szCs w:val="24"/>
          <w:lang w:val="ru-RU"/>
        </w:rPr>
        <w:t xml:space="preserve">руководителям </w:t>
      </w:r>
      <w:r w:rsidRPr="00514416">
        <w:rPr>
          <w:rFonts w:ascii="Times New Roman" w:eastAsia="Times New Roman" w:hAnsi="Times New Roman" w:cs="Times New Roman"/>
          <w:sz w:val="24"/>
          <w:szCs w:val="24"/>
          <w:lang w:val="ru-RU"/>
        </w:rPr>
        <w:t>)</w:t>
      </w:r>
      <w:proofErr w:type="gramEnd"/>
      <w:r w:rsidRPr="00514416">
        <w:rPr>
          <w:rFonts w:ascii="Times New Roman" w:eastAsia="Times New Roman" w:hAnsi="Times New Roman" w:cs="Times New Roman"/>
          <w:sz w:val="24"/>
          <w:szCs w:val="24"/>
          <w:lang w:val="ru-RU"/>
        </w:rPr>
        <w:t xml:space="preserve"> или за ее пределами (психиатры, психотерапевты).</w:t>
      </w:r>
    </w:p>
    <w:p w:rsidR="00514416" w:rsidRPr="00833DBF"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Школьный психолог оценивает факторы, влияющие на развитие детей, планирует и осуществляет вмешательства</w:t>
      </w:r>
    </w:p>
    <w:p w:rsidR="00514416" w:rsidRPr="0026570E"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26570E" w:rsidRPr="0026570E" w:rsidRDefault="0026570E" w:rsidP="0026570E">
      <w:pPr>
        <w:spacing w:before="100" w:beforeAutospacing="1" w:after="100" w:afterAutospacing="1" w:line="240" w:lineRule="auto"/>
        <w:rPr>
          <w:rFonts w:ascii="Times New Roman" w:eastAsia="Times New Roman" w:hAnsi="Times New Roman" w:cs="Times New Roman"/>
          <w:color w:val="00505A"/>
          <w:sz w:val="24"/>
          <w:szCs w:val="24"/>
          <w:lang w:val="ru-RU"/>
        </w:rPr>
      </w:pPr>
      <w:r w:rsidRPr="0026570E">
        <w:rPr>
          <w:rFonts w:ascii="Times New Roman" w:eastAsia="Times New Roman" w:hAnsi="Times New Roman" w:cs="Times New Roman"/>
          <w:color w:val="00505A"/>
          <w:sz w:val="24"/>
          <w:szCs w:val="24"/>
          <w:lang w:val="ru-RU"/>
        </w:rPr>
        <w:t>Õ</w:t>
      </w:r>
      <w:proofErr w:type="spellStart"/>
      <w:r w:rsidRPr="0026570E">
        <w:rPr>
          <w:rFonts w:ascii="Times New Roman" w:eastAsia="Times New Roman" w:hAnsi="Times New Roman" w:cs="Times New Roman"/>
          <w:color w:val="00505A"/>
          <w:sz w:val="24"/>
          <w:szCs w:val="24"/>
        </w:rPr>
        <w:t>pilasena</w:t>
      </w:r>
      <w:proofErr w:type="spellEnd"/>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v</w:t>
      </w:r>
      <w:r w:rsidRPr="0026570E">
        <w:rPr>
          <w:rFonts w:ascii="Times New Roman" w:eastAsia="Times New Roman" w:hAnsi="Times New Roman" w:cs="Times New Roman"/>
          <w:color w:val="00505A"/>
          <w:sz w:val="24"/>
          <w:szCs w:val="24"/>
          <w:lang w:val="ru-RU"/>
        </w:rPr>
        <w:t>õ</w:t>
      </w:r>
      <w:r w:rsidRPr="0026570E">
        <w:rPr>
          <w:rFonts w:ascii="Times New Roman" w:eastAsia="Times New Roman" w:hAnsi="Times New Roman" w:cs="Times New Roman"/>
          <w:color w:val="00505A"/>
          <w:sz w:val="24"/>
          <w:szCs w:val="24"/>
        </w:rPr>
        <w:t>id</w:t>
      </w:r>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p</w:t>
      </w:r>
      <w:proofErr w:type="spellStart"/>
      <w:r w:rsidRPr="0026570E">
        <w:rPr>
          <w:rFonts w:ascii="Times New Roman" w:eastAsia="Times New Roman" w:hAnsi="Times New Roman" w:cs="Times New Roman"/>
          <w:color w:val="00505A"/>
          <w:sz w:val="24"/>
          <w:szCs w:val="24"/>
          <w:lang w:val="ru-RU"/>
        </w:rPr>
        <w:t>öö</w:t>
      </w:r>
      <w:r w:rsidRPr="0026570E">
        <w:rPr>
          <w:rFonts w:ascii="Times New Roman" w:eastAsia="Times New Roman" w:hAnsi="Times New Roman" w:cs="Times New Roman"/>
          <w:color w:val="00505A"/>
          <w:sz w:val="24"/>
          <w:szCs w:val="24"/>
        </w:rPr>
        <w:t>rduda</w:t>
      </w:r>
      <w:proofErr w:type="spellEnd"/>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koolips</w:t>
      </w:r>
      <w:proofErr w:type="spellEnd"/>
      <w:r w:rsidRPr="0026570E">
        <w:rPr>
          <w:rFonts w:ascii="Times New Roman" w:eastAsia="Times New Roman" w:hAnsi="Times New Roman" w:cs="Times New Roman"/>
          <w:color w:val="00505A"/>
          <w:sz w:val="24"/>
          <w:szCs w:val="24"/>
          <w:lang w:val="ru-RU"/>
        </w:rPr>
        <w:t>ü</w:t>
      </w:r>
      <w:proofErr w:type="spellStart"/>
      <w:r w:rsidRPr="0026570E">
        <w:rPr>
          <w:rFonts w:ascii="Times New Roman" w:eastAsia="Times New Roman" w:hAnsi="Times New Roman" w:cs="Times New Roman"/>
          <w:color w:val="00505A"/>
          <w:sz w:val="24"/>
          <w:szCs w:val="24"/>
        </w:rPr>
        <w:t>hholoogi</w:t>
      </w:r>
      <w:proofErr w:type="spellEnd"/>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juurde</w:t>
      </w:r>
      <w:proofErr w:type="spellEnd"/>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abi</w:t>
      </w:r>
      <w:proofErr w:type="spellEnd"/>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saamiseks</w:t>
      </w:r>
      <w:proofErr w:type="spellEnd"/>
      <w:r w:rsidRPr="0026570E">
        <w:rPr>
          <w:rFonts w:ascii="Times New Roman" w:eastAsia="Times New Roman" w:hAnsi="Times New Roman" w:cs="Times New Roman"/>
          <w:color w:val="00505A"/>
          <w:sz w:val="24"/>
          <w:szCs w:val="24"/>
          <w:lang w:val="ru-RU"/>
        </w:rPr>
        <w:t>:</w:t>
      </w:r>
    </w:p>
    <w:p w:rsidR="0026570E" w:rsidRPr="0026570E"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Sul</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raskusi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õppetöös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edasijõudmisel</w:t>
      </w:r>
      <w:proofErr w:type="spellEnd"/>
    </w:p>
    <w:p w:rsidR="0026570E" w:rsidRPr="0026570E"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kui</w:t>
      </w:r>
      <w:proofErr w:type="spellEnd"/>
      <w:r w:rsidRPr="0026570E">
        <w:rPr>
          <w:rFonts w:ascii="Times New Roman" w:eastAsia="Times New Roman" w:hAnsi="Times New Roman" w:cs="Times New Roman"/>
          <w:color w:val="00505A"/>
          <w:sz w:val="24"/>
          <w:szCs w:val="24"/>
        </w:rPr>
        <w:t xml:space="preserve"> Sind </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kedagi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teist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kiusatakse</w:t>
      </w:r>
      <w:proofErr w:type="spellEnd"/>
    </w:p>
    <w:p w:rsidR="0026570E" w:rsidRPr="0026570E"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Sul</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kadunud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soov</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käia</w:t>
      </w:r>
      <w:proofErr w:type="spellEnd"/>
    </w:p>
    <w:p w:rsidR="0026570E" w:rsidRPr="0026570E"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Sul</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keerulised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suhted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vanemate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sõprade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klassikaaslaste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õpetajatega</w:t>
      </w:r>
      <w:proofErr w:type="spellEnd"/>
    </w:p>
    <w:p w:rsidR="0026570E" w:rsidRPr="0026570E"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kui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Sul</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raskusi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valikute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otsuste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tegemisel</w:t>
      </w:r>
      <w:proofErr w:type="spellEnd"/>
    </w:p>
    <w:p w:rsidR="0026570E" w:rsidRPr="00833DBF" w:rsidRDefault="0026570E" w:rsidP="0026570E">
      <w:pPr>
        <w:numPr>
          <w:ilvl w:val="0"/>
          <w:numId w:val="4"/>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mõne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muu</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mure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rõõmu</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puhul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mida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soovid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jagada</w:t>
      </w:r>
      <w:proofErr w:type="spellEnd"/>
    </w:p>
    <w:p w:rsidR="00514416" w:rsidRPr="00514416" w:rsidRDefault="00F148AE"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z w:val="24"/>
          <w:szCs w:val="24"/>
          <w:lang w:val="ru-RU"/>
        </w:rPr>
        <w:t>Ученик  может</w:t>
      </w:r>
      <w:proofErr w:type="gramEnd"/>
      <w:r w:rsidR="00514416" w:rsidRPr="00514416">
        <w:rPr>
          <w:rFonts w:ascii="Times New Roman" w:eastAsia="Times New Roman" w:hAnsi="Times New Roman" w:cs="Times New Roman"/>
          <w:sz w:val="24"/>
          <w:szCs w:val="24"/>
          <w:lang w:val="ru-RU"/>
        </w:rPr>
        <w:t xml:space="preserve"> обратиться к школьному психологу за помощью:</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если есть трудности в обучении</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если над </w:t>
      </w:r>
      <w:r w:rsidR="00F148AE">
        <w:rPr>
          <w:rFonts w:ascii="Times New Roman" w:eastAsia="Times New Roman" w:hAnsi="Times New Roman" w:cs="Times New Roman"/>
          <w:sz w:val="24"/>
          <w:szCs w:val="24"/>
          <w:lang w:val="ru-RU"/>
        </w:rPr>
        <w:t>ним</w:t>
      </w:r>
      <w:r w:rsidRPr="00514416">
        <w:rPr>
          <w:rFonts w:ascii="Times New Roman" w:eastAsia="Times New Roman" w:hAnsi="Times New Roman" w:cs="Times New Roman"/>
          <w:sz w:val="24"/>
          <w:szCs w:val="24"/>
          <w:lang w:val="ru-RU"/>
        </w:rPr>
        <w:t xml:space="preserve"> или кем-то еще издеваются</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если потеряли желание ходить в школу</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если сложные отношения с родителями, друзьями, одноклассниками или учителями</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если </w:t>
      </w:r>
      <w:proofErr w:type="gramStart"/>
      <w:r w:rsidRPr="00514416">
        <w:rPr>
          <w:rFonts w:ascii="Times New Roman" w:eastAsia="Times New Roman" w:hAnsi="Times New Roman" w:cs="Times New Roman"/>
          <w:sz w:val="24"/>
          <w:szCs w:val="24"/>
          <w:lang w:val="ru-RU"/>
        </w:rPr>
        <w:t xml:space="preserve">трудно </w:t>
      </w:r>
      <w:r w:rsidR="00F148AE">
        <w:rPr>
          <w:rFonts w:ascii="Times New Roman" w:eastAsia="Times New Roman" w:hAnsi="Times New Roman" w:cs="Times New Roman"/>
          <w:sz w:val="24"/>
          <w:szCs w:val="24"/>
          <w:lang w:val="ru-RU"/>
        </w:rPr>
        <w:t xml:space="preserve"> в</w:t>
      </w:r>
      <w:proofErr w:type="gramEnd"/>
      <w:r w:rsidR="00F148AE">
        <w:rPr>
          <w:rFonts w:ascii="Times New Roman" w:eastAsia="Times New Roman" w:hAnsi="Times New Roman" w:cs="Times New Roman"/>
          <w:sz w:val="24"/>
          <w:szCs w:val="24"/>
          <w:lang w:val="ru-RU"/>
        </w:rPr>
        <w:t xml:space="preserve"> принятии</w:t>
      </w:r>
      <w:r w:rsidRPr="00514416">
        <w:rPr>
          <w:rFonts w:ascii="Times New Roman" w:eastAsia="Times New Roman" w:hAnsi="Times New Roman" w:cs="Times New Roman"/>
          <w:sz w:val="24"/>
          <w:szCs w:val="24"/>
          <w:lang w:val="ru-RU"/>
        </w:rPr>
        <w:t xml:space="preserve"> решения и принимать решения</w:t>
      </w:r>
    </w:p>
    <w:p w:rsid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любые другие проблемы или радости, которыми хотите поделиться</w:t>
      </w:r>
    </w:p>
    <w:p w:rsidR="00F148AE" w:rsidRPr="00F148AE" w:rsidRDefault="00F148AE"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26570E" w:rsidRPr="0026570E" w:rsidRDefault="0026570E" w:rsidP="0026570E">
      <w:pPr>
        <w:spacing w:before="100" w:beforeAutospacing="1" w:after="100" w:afterAutospacing="1" w:line="240" w:lineRule="auto"/>
        <w:rPr>
          <w:rFonts w:ascii="Times New Roman" w:eastAsia="Times New Roman" w:hAnsi="Times New Roman" w:cs="Times New Roman"/>
          <w:color w:val="00505A"/>
          <w:sz w:val="24"/>
          <w:szCs w:val="24"/>
          <w:lang w:val="ru-RU"/>
        </w:rPr>
      </w:pPr>
      <w:proofErr w:type="spellStart"/>
      <w:r w:rsidRPr="0026570E">
        <w:rPr>
          <w:rFonts w:ascii="Times New Roman" w:eastAsia="Times New Roman" w:hAnsi="Times New Roman" w:cs="Times New Roman"/>
          <w:color w:val="00505A"/>
          <w:sz w:val="24"/>
          <w:szCs w:val="24"/>
        </w:rPr>
        <w:t>Koolips</w:t>
      </w:r>
      <w:proofErr w:type="spellEnd"/>
      <w:r w:rsidRPr="0026570E">
        <w:rPr>
          <w:rFonts w:ascii="Times New Roman" w:eastAsia="Times New Roman" w:hAnsi="Times New Roman" w:cs="Times New Roman"/>
          <w:color w:val="00505A"/>
          <w:sz w:val="24"/>
          <w:szCs w:val="24"/>
          <w:lang w:val="ru-RU"/>
        </w:rPr>
        <w:t>ü</w:t>
      </w:r>
      <w:proofErr w:type="spellStart"/>
      <w:r w:rsidRPr="0026570E">
        <w:rPr>
          <w:rFonts w:ascii="Times New Roman" w:eastAsia="Times New Roman" w:hAnsi="Times New Roman" w:cs="Times New Roman"/>
          <w:color w:val="00505A"/>
          <w:sz w:val="24"/>
          <w:szCs w:val="24"/>
        </w:rPr>
        <w:t>hholoogi</w:t>
      </w:r>
      <w:proofErr w:type="spellEnd"/>
      <w:r w:rsidRPr="0026570E">
        <w:rPr>
          <w:rFonts w:ascii="Times New Roman" w:eastAsia="Times New Roman" w:hAnsi="Times New Roman" w:cs="Times New Roman"/>
          <w:color w:val="00505A"/>
          <w:sz w:val="24"/>
          <w:szCs w:val="24"/>
          <w:lang w:val="ru-RU"/>
        </w:rPr>
        <w:t xml:space="preserve"> </w:t>
      </w:r>
      <w:proofErr w:type="spellStart"/>
      <w:proofErr w:type="gramStart"/>
      <w:r w:rsidRPr="0026570E">
        <w:rPr>
          <w:rFonts w:ascii="Times New Roman" w:eastAsia="Times New Roman" w:hAnsi="Times New Roman" w:cs="Times New Roman"/>
          <w:color w:val="00505A"/>
          <w:sz w:val="24"/>
          <w:szCs w:val="24"/>
        </w:rPr>
        <w:t>poole</w:t>
      </w:r>
      <w:proofErr w:type="spellEnd"/>
      <w:proofErr w:type="gramEnd"/>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v</w:t>
      </w:r>
      <w:r w:rsidRPr="0026570E">
        <w:rPr>
          <w:rFonts w:ascii="Times New Roman" w:eastAsia="Times New Roman" w:hAnsi="Times New Roman" w:cs="Times New Roman"/>
          <w:color w:val="00505A"/>
          <w:sz w:val="24"/>
          <w:szCs w:val="24"/>
          <w:lang w:val="ru-RU"/>
        </w:rPr>
        <w:t>õ</w:t>
      </w:r>
      <w:proofErr w:type="spellStart"/>
      <w:r w:rsidRPr="0026570E">
        <w:rPr>
          <w:rFonts w:ascii="Times New Roman" w:eastAsia="Times New Roman" w:hAnsi="Times New Roman" w:cs="Times New Roman"/>
          <w:color w:val="00505A"/>
          <w:sz w:val="24"/>
          <w:szCs w:val="24"/>
        </w:rPr>
        <w:t>ivad</w:t>
      </w:r>
      <w:proofErr w:type="spellEnd"/>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p</w:t>
      </w:r>
      <w:proofErr w:type="spellStart"/>
      <w:r w:rsidRPr="0026570E">
        <w:rPr>
          <w:rFonts w:ascii="Times New Roman" w:eastAsia="Times New Roman" w:hAnsi="Times New Roman" w:cs="Times New Roman"/>
          <w:color w:val="00505A"/>
          <w:sz w:val="24"/>
          <w:szCs w:val="24"/>
          <w:lang w:val="ru-RU"/>
        </w:rPr>
        <w:t>öö</w:t>
      </w:r>
      <w:r w:rsidRPr="0026570E">
        <w:rPr>
          <w:rFonts w:ascii="Times New Roman" w:eastAsia="Times New Roman" w:hAnsi="Times New Roman" w:cs="Times New Roman"/>
          <w:color w:val="00505A"/>
          <w:sz w:val="24"/>
          <w:szCs w:val="24"/>
        </w:rPr>
        <w:t>rduda</w:t>
      </w:r>
      <w:proofErr w:type="spellEnd"/>
      <w:r w:rsidRPr="0026570E">
        <w:rPr>
          <w:rFonts w:ascii="Times New Roman" w:eastAsia="Times New Roman" w:hAnsi="Times New Roman" w:cs="Times New Roman"/>
          <w:color w:val="00505A"/>
          <w:sz w:val="24"/>
          <w:szCs w:val="24"/>
          <w:lang w:val="ru-RU"/>
        </w:rPr>
        <w:t xml:space="preserve"> õ</w:t>
      </w:r>
      <w:proofErr w:type="spellStart"/>
      <w:r w:rsidRPr="0026570E">
        <w:rPr>
          <w:rFonts w:ascii="Times New Roman" w:eastAsia="Times New Roman" w:hAnsi="Times New Roman" w:cs="Times New Roman"/>
          <w:color w:val="00505A"/>
          <w:sz w:val="24"/>
          <w:szCs w:val="24"/>
        </w:rPr>
        <w:t>petajad</w:t>
      </w:r>
      <w:proofErr w:type="spellEnd"/>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ja</w:t>
      </w:r>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koolipersonal</w:t>
      </w:r>
      <w:proofErr w:type="spellEnd"/>
      <w:r w:rsidRPr="0026570E">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n</w:t>
      </w:r>
      <w:r w:rsidRPr="0026570E">
        <w:rPr>
          <w:rFonts w:ascii="Times New Roman" w:eastAsia="Times New Roman" w:hAnsi="Times New Roman" w:cs="Times New Roman"/>
          <w:color w:val="00505A"/>
          <w:sz w:val="24"/>
          <w:szCs w:val="24"/>
          <w:lang w:val="ru-RU"/>
        </w:rPr>
        <w:t>õ</w:t>
      </w:r>
      <w:proofErr w:type="spellStart"/>
      <w:r w:rsidRPr="0026570E">
        <w:rPr>
          <w:rFonts w:ascii="Times New Roman" w:eastAsia="Times New Roman" w:hAnsi="Times New Roman" w:cs="Times New Roman"/>
          <w:color w:val="00505A"/>
          <w:sz w:val="24"/>
          <w:szCs w:val="24"/>
        </w:rPr>
        <w:t>ustamise</w:t>
      </w:r>
      <w:proofErr w:type="spellEnd"/>
      <w:r w:rsidRPr="0026570E">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saamiseks</w:t>
      </w:r>
      <w:proofErr w:type="spellEnd"/>
      <w:r w:rsidRPr="0026570E">
        <w:rPr>
          <w:rFonts w:ascii="Times New Roman" w:eastAsia="Times New Roman" w:hAnsi="Times New Roman" w:cs="Times New Roman"/>
          <w:color w:val="00505A"/>
          <w:sz w:val="24"/>
          <w:szCs w:val="24"/>
          <w:lang w:val="ru-RU"/>
        </w:rPr>
        <w:t>.</w:t>
      </w:r>
    </w:p>
    <w:p w:rsidR="0026570E" w:rsidRPr="00833DBF" w:rsidRDefault="0026570E" w:rsidP="0026570E">
      <w:p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Kõigis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kooliastmetes</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koolipsühholoogi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nõustamise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tugevaks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suunaks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koostöö</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perega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Selles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vanuses</w:t>
      </w:r>
      <w:proofErr w:type="spellEnd"/>
      <w:r w:rsidRPr="0026570E">
        <w:rPr>
          <w:rFonts w:ascii="Times New Roman" w:eastAsia="Times New Roman" w:hAnsi="Times New Roman" w:cs="Times New Roman"/>
          <w:color w:val="00505A"/>
          <w:sz w:val="24"/>
          <w:szCs w:val="24"/>
        </w:rPr>
        <w:t xml:space="preserve"> on lapsed </w:t>
      </w:r>
      <w:proofErr w:type="spellStart"/>
      <w:r w:rsidRPr="0026570E">
        <w:rPr>
          <w:rFonts w:ascii="Times New Roman" w:eastAsia="Times New Roman" w:hAnsi="Times New Roman" w:cs="Times New Roman"/>
          <w:color w:val="00505A"/>
          <w:sz w:val="24"/>
          <w:szCs w:val="24"/>
        </w:rPr>
        <w:t>veel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väga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sõltuvad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pere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süsteemist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ning</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seetõttu</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hea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leida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lahendusi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üheskoos</w:t>
      </w:r>
      <w:proofErr w:type="spellEnd"/>
      <w:r w:rsidRPr="0026570E">
        <w:rPr>
          <w:rFonts w:ascii="Times New Roman" w:eastAsia="Times New Roman" w:hAnsi="Times New Roman" w:cs="Times New Roman"/>
          <w:color w:val="00505A"/>
          <w:sz w:val="24"/>
          <w:szCs w:val="24"/>
        </w:rPr>
        <w:t>.</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Школьный психолог может связаться с учителями и сотрудниками школы для совета.</w:t>
      </w:r>
    </w:p>
    <w:p w:rsidR="00514416" w:rsidRPr="00514416" w:rsidRDefault="00514416" w:rsidP="0051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На всех уровнях школы сотрудничество с семьей учащегося является важным руководством для консультирования школьного психолога. В этом возрасте дети все еще очень сильно зависят от семейной системы, поэтому хорошо найти совместное решение.</w:t>
      </w:r>
    </w:p>
    <w:p w:rsidR="00514416" w:rsidRPr="0026570E" w:rsidRDefault="00514416" w:rsidP="0026570E">
      <w:pPr>
        <w:spacing w:before="100" w:beforeAutospacing="1" w:after="100" w:afterAutospacing="1" w:line="240" w:lineRule="auto"/>
        <w:rPr>
          <w:rFonts w:ascii="Times New Roman" w:eastAsia="Times New Roman" w:hAnsi="Times New Roman" w:cs="Times New Roman"/>
          <w:color w:val="00505A"/>
          <w:sz w:val="24"/>
          <w:szCs w:val="24"/>
          <w:lang w:val="ru-RU"/>
        </w:rPr>
      </w:pPr>
    </w:p>
    <w:p w:rsidR="0026570E" w:rsidRPr="0026570E" w:rsidRDefault="0026570E" w:rsidP="0026570E">
      <w:pPr>
        <w:spacing w:before="100" w:beforeAutospacing="1" w:after="100" w:afterAutospacing="1" w:line="240" w:lineRule="auto"/>
        <w:outlineLvl w:val="2"/>
        <w:rPr>
          <w:rFonts w:ascii="Times New Roman" w:eastAsia="Times New Roman" w:hAnsi="Times New Roman" w:cs="Times New Roman"/>
          <w:b/>
          <w:bCs/>
          <w:caps/>
          <w:color w:val="00505A"/>
          <w:sz w:val="24"/>
          <w:szCs w:val="24"/>
        </w:rPr>
      </w:pPr>
      <w:r w:rsidRPr="0026570E">
        <w:rPr>
          <w:rFonts w:ascii="Times New Roman" w:eastAsia="Times New Roman" w:hAnsi="Times New Roman" w:cs="Times New Roman"/>
          <w:b/>
          <w:bCs/>
          <w:caps/>
          <w:color w:val="00505A"/>
          <w:sz w:val="24"/>
          <w:szCs w:val="24"/>
        </w:rPr>
        <w:t>LOGOPEED</w:t>
      </w:r>
    </w:p>
    <w:p w:rsidR="0026570E" w:rsidRPr="0026570E" w:rsidRDefault="0026570E" w:rsidP="0026570E">
      <w:pPr>
        <w:numPr>
          <w:ilvl w:val="0"/>
          <w:numId w:val="7"/>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Uurib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suulise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kirjaliku</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kõne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arengut</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selgitab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välja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logopeedilist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õpiabi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vajavad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õpilased</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7"/>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Viib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läbi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logopeedilisi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õpiabitunde</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7"/>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Tundides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kasutab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erinevaid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õppemeetodeid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laste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kuulamis</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tähelepanuoskuse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suulise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väljendusoskuse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ning</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lugemis</w:t>
      </w:r>
      <w:proofErr w:type="spellEnd"/>
      <w:r w:rsidRPr="0026570E">
        <w:rPr>
          <w:rFonts w:ascii="Times New Roman" w:eastAsia="Times New Roman" w:hAnsi="Times New Roman" w:cs="Times New Roman"/>
          <w:color w:val="00505A"/>
          <w:sz w:val="24"/>
          <w:szCs w:val="24"/>
        </w:rPr>
        <w:t xml:space="preserve">-ja </w:t>
      </w:r>
      <w:proofErr w:type="spellStart"/>
      <w:r w:rsidRPr="0026570E">
        <w:rPr>
          <w:rFonts w:ascii="Times New Roman" w:eastAsia="Times New Roman" w:hAnsi="Times New Roman" w:cs="Times New Roman"/>
          <w:color w:val="00505A"/>
          <w:sz w:val="24"/>
          <w:szCs w:val="24"/>
        </w:rPr>
        <w:t>kirjutamisoskuse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arendamiseks</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8"/>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Teeb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koostööd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kooli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tugisüsteemi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õpetajate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lapsevanematega</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8"/>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Konsulteerib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vajadusel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lapsevanemat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õpetajat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õpilast</w:t>
      </w:r>
      <w:proofErr w:type="spellEnd"/>
      <w:r w:rsidRPr="0026570E">
        <w:rPr>
          <w:rFonts w:ascii="Times New Roman" w:eastAsia="Times New Roman" w:hAnsi="Times New Roman" w:cs="Times New Roman"/>
          <w:color w:val="00505A"/>
          <w:sz w:val="24"/>
          <w:szCs w:val="24"/>
        </w:rPr>
        <w:t>.</w:t>
      </w:r>
    </w:p>
    <w:p w:rsidR="0026570E" w:rsidRPr="00833DBF" w:rsidRDefault="0026570E" w:rsidP="0026570E">
      <w:pPr>
        <w:numPr>
          <w:ilvl w:val="0"/>
          <w:numId w:val="8"/>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Annab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tagasisidet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töö</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tulemuslikkuse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osas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Vajadusel</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kaasab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teisi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tugispetsialiste</w:t>
      </w:r>
      <w:proofErr w:type="spellEnd"/>
      <w:r w:rsidRPr="0026570E">
        <w:rPr>
          <w:rFonts w:ascii="Times New Roman" w:eastAsia="Times New Roman" w:hAnsi="Times New Roman" w:cs="Times New Roman"/>
          <w:color w:val="00505A"/>
          <w:sz w:val="24"/>
          <w:szCs w:val="24"/>
        </w:rPr>
        <w:t>.</w:t>
      </w:r>
    </w:p>
    <w:p w:rsidR="00514416" w:rsidRPr="00833DBF" w:rsidRDefault="00514416" w:rsidP="00F148AE">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xml:space="preserve">Исследует развитие устной и письменной речи среди </w:t>
      </w:r>
      <w:r w:rsidR="00F148AE">
        <w:rPr>
          <w:rFonts w:ascii="Times New Roman" w:hAnsi="Times New Roman" w:cs="Times New Roman"/>
          <w:sz w:val="24"/>
          <w:szCs w:val="24"/>
          <w:lang w:val="ru-RU"/>
        </w:rPr>
        <w:t>учеников</w:t>
      </w:r>
      <w:r w:rsidRPr="00833DBF">
        <w:rPr>
          <w:rFonts w:ascii="Times New Roman" w:hAnsi="Times New Roman" w:cs="Times New Roman"/>
          <w:sz w:val="24"/>
          <w:szCs w:val="24"/>
          <w:lang w:val="ru-RU"/>
        </w:rPr>
        <w:t xml:space="preserve"> и определяет студентов, которым необходима логопедическая поддержка.</w:t>
      </w:r>
    </w:p>
    <w:p w:rsidR="00514416" w:rsidRPr="00833DBF" w:rsidRDefault="00514416" w:rsidP="00514416">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Проводит логопедические уроки.</w:t>
      </w:r>
    </w:p>
    <w:p w:rsidR="00514416" w:rsidRPr="00833DBF" w:rsidRDefault="00514416" w:rsidP="00514416">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xml:space="preserve">• Использует различные методы обучения на уроках для развития у детей навыков </w:t>
      </w:r>
      <w:proofErr w:type="spellStart"/>
      <w:r w:rsidRPr="00833DBF">
        <w:rPr>
          <w:rFonts w:ascii="Times New Roman" w:hAnsi="Times New Roman" w:cs="Times New Roman"/>
          <w:sz w:val="24"/>
          <w:szCs w:val="24"/>
          <w:lang w:val="ru-RU"/>
        </w:rPr>
        <w:t>аудирования</w:t>
      </w:r>
      <w:proofErr w:type="spellEnd"/>
      <w:r w:rsidRPr="00833DBF">
        <w:rPr>
          <w:rFonts w:ascii="Times New Roman" w:hAnsi="Times New Roman" w:cs="Times New Roman"/>
          <w:sz w:val="24"/>
          <w:szCs w:val="24"/>
          <w:lang w:val="ru-RU"/>
        </w:rPr>
        <w:t xml:space="preserve"> и </w:t>
      </w:r>
      <w:proofErr w:type="spellStart"/>
      <w:r w:rsidRPr="00833DBF">
        <w:rPr>
          <w:rFonts w:ascii="Times New Roman" w:hAnsi="Times New Roman" w:cs="Times New Roman"/>
          <w:sz w:val="24"/>
          <w:szCs w:val="24"/>
          <w:lang w:val="ru-RU"/>
        </w:rPr>
        <w:t>аудирования</w:t>
      </w:r>
      <w:proofErr w:type="spellEnd"/>
      <w:r w:rsidRPr="00833DBF">
        <w:rPr>
          <w:rFonts w:ascii="Times New Roman" w:hAnsi="Times New Roman" w:cs="Times New Roman"/>
          <w:sz w:val="24"/>
          <w:szCs w:val="24"/>
          <w:lang w:val="ru-RU"/>
        </w:rPr>
        <w:t>, устного выражения и навыков чтения и письма.</w:t>
      </w:r>
    </w:p>
    <w:p w:rsidR="00514416" w:rsidRPr="00833DBF" w:rsidRDefault="00514416" w:rsidP="00514416">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Сотрудничает с системой поддержки школы, учителями и родителями.</w:t>
      </w:r>
    </w:p>
    <w:p w:rsidR="00514416" w:rsidRPr="00833DBF" w:rsidRDefault="00514416" w:rsidP="00514416">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Консультирует родителей, учителей, учеников, если это необходимо.</w:t>
      </w:r>
    </w:p>
    <w:p w:rsidR="00514416" w:rsidRPr="00833DBF" w:rsidRDefault="00514416" w:rsidP="00514416">
      <w:pPr>
        <w:pStyle w:val="HTML"/>
        <w:rPr>
          <w:rFonts w:ascii="Times New Roman" w:hAnsi="Times New Roman" w:cs="Times New Roman"/>
          <w:sz w:val="24"/>
          <w:szCs w:val="24"/>
          <w:lang w:val="ru-RU"/>
        </w:rPr>
      </w:pPr>
      <w:r w:rsidRPr="00833DBF">
        <w:rPr>
          <w:rFonts w:ascii="Times New Roman" w:hAnsi="Times New Roman" w:cs="Times New Roman"/>
          <w:sz w:val="24"/>
          <w:szCs w:val="24"/>
          <w:lang w:val="ru-RU"/>
        </w:rPr>
        <w:t>• Обеспечивает обратную связь о выполнении работ. При необходимости привлекает других специалистов по поддержке.</w:t>
      </w:r>
    </w:p>
    <w:p w:rsidR="00514416" w:rsidRPr="0026570E" w:rsidRDefault="00514416" w:rsidP="00514416">
      <w:pPr>
        <w:spacing w:before="100" w:beforeAutospacing="1" w:after="100" w:afterAutospacing="1" w:line="240" w:lineRule="auto"/>
        <w:rPr>
          <w:rFonts w:ascii="Times New Roman" w:eastAsia="Times New Roman" w:hAnsi="Times New Roman" w:cs="Times New Roman"/>
          <w:color w:val="00505A"/>
          <w:sz w:val="24"/>
          <w:szCs w:val="24"/>
          <w:lang w:val="ru-RU"/>
        </w:rPr>
      </w:pPr>
    </w:p>
    <w:p w:rsidR="00514416" w:rsidRPr="00811885" w:rsidRDefault="0026570E" w:rsidP="00514416">
      <w:pPr>
        <w:spacing w:before="100" w:beforeAutospacing="1" w:after="100" w:afterAutospacing="1" w:line="240" w:lineRule="auto"/>
        <w:outlineLvl w:val="2"/>
        <w:rPr>
          <w:rFonts w:ascii="Times New Roman" w:eastAsia="Times New Roman" w:hAnsi="Times New Roman" w:cs="Times New Roman"/>
          <w:b/>
          <w:bCs/>
          <w:caps/>
          <w:color w:val="00505A"/>
          <w:sz w:val="24"/>
          <w:szCs w:val="24"/>
          <w:lang w:val="ru-RU"/>
        </w:rPr>
      </w:pPr>
      <w:r w:rsidRPr="00811885">
        <w:rPr>
          <w:rFonts w:ascii="Times New Roman" w:eastAsia="Times New Roman" w:hAnsi="Times New Roman" w:cs="Times New Roman"/>
          <w:b/>
          <w:bCs/>
          <w:caps/>
          <w:color w:val="00505A"/>
          <w:sz w:val="24"/>
          <w:szCs w:val="24"/>
          <w:lang w:val="ru-RU"/>
        </w:rPr>
        <w:t>Õ</w:t>
      </w:r>
      <w:r w:rsidRPr="0026570E">
        <w:rPr>
          <w:rFonts w:ascii="Times New Roman" w:eastAsia="Times New Roman" w:hAnsi="Times New Roman" w:cs="Times New Roman"/>
          <w:b/>
          <w:bCs/>
          <w:caps/>
          <w:color w:val="00505A"/>
          <w:sz w:val="24"/>
          <w:szCs w:val="24"/>
        </w:rPr>
        <w:t>PIABIR</w:t>
      </w:r>
      <w:r w:rsidRPr="00811885">
        <w:rPr>
          <w:rFonts w:ascii="Times New Roman" w:eastAsia="Times New Roman" w:hAnsi="Times New Roman" w:cs="Times New Roman"/>
          <w:b/>
          <w:bCs/>
          <w:caps/>
          <w:color w:val="00505A"/>
          <w:sz w:val="24"/>
          <w:szCs w:val="24"/>
          <w:lang w:val="ru-RU"/>
        </w:rPr>
        <w:t>Ü</w:t>
      </w:r>
      <w:r w:rsidRPr="0026570E">
        <w:rPr>
          <w:rFonts w:ascii="Times New Roman" w:eastAsia="Times New Roman" w:hAnsi="Times New Roman" w:cs="Times New Roman"/>
          <w:b/>
          <w:bCs/>
          <w:caps/>
          <w:color w:val="00505A"/>
          <w:sz w:val="24"/>
          <w:szCs w:val="24"/>
        </w:rPr>
        <w:t>HM</w:t>
      </w:r>
    </w:p>
    <w:p w:rsidR="0026570E" w:rsidRPr="00811885" w:rsidRDefault="0026570E" w:rsidP="00514416">
      <w:pPr>
        <w:spacing w:before="100" w:beforeAutospacing="1" w:after="100" w:afterAutospacing="1" w:line="240" w:lineRule="auto"/>
        <w:outlineLvl w:val="2"/>
        <w:rPr>
          <w:rFonts w:ascii="Times New Roman" w:eastAsia="Times New Roman" w:hAnsi="Times New Roman" w:cs="Times New Roman"/>
          <w:color w:val="00505A"/>
          <w:sz w:val="24"/>
          <w:szCs w:val="24"/>
          <w:lang w:val="ru-RU"/>
        </w:rPr>
      </w:pPr>
      <w:proofErr w:type="spellStart"/>
      <w:r w:rsidRPr="0026570E">
        <w:rPr>
          <w:rFonts w:ascii="Times New Roman" w:eastAsia="Times New Roman" w:hAnsi="Times New Roman" w:cs="Times New Roman"/>
          <w:color w:val="00505A"/>
          <w:sz w:val="24"/>
          <w:szCs w:val="24"/>
        </w:rPr>
        <w:t>Viib</w:t>
      </w:r>
      <w:proofErr w:type="spellEnd"/>
      <w:r w:rsidRPr="00811885">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l</w:t>
      </w:r>
      <w:r w:rsidRPr="00811885">
        <w:rPr>
          <w:rFonts w:ascii="Times New Roman" w:eastAsia="Times New Roman" w:hAnsi="Times New Roman" w:cs="Times New Roman"/>
          <w:color w:val="00505A"/>
          <w:sz w:val="24"/>
          <w:szCs w:val="24"/>
          <w:lang w:val="ru-RU"/>
        </w:rPr>
        <w:t>ä</w:t>
      </w:r>
      <w:r w:rsidRPr="0026570E">
        <w:rPr>
          <w:rFonts w:ascii="Times New Roman" w:eastAsia="Times New Roman" w:hAnsi="Times New Roman" w:cs="Times New Roman"/>
          <w:color w:val="00505A"/>
          <w:sz w:val="24"/>
          <w:szCs w:val="24"/>
        </w:rPr>
        <w:t>bi</w:t>
      </w:r>
      <w:r w:rsidRPr="00811885">
        <w:rPr>
          <w:rFonts w:ascii="Times New Roman" w:eastAsia="Times New Roman" w:hAnsi="Times New Roman" w:cs="Times New Roman"/>
          <w:color w:val="00505A"/>
          <w:sz w:val="24"/>
          <w:szCs w:val="24"/>
          <w:lang w:val="ru-RU"/>
        </w:rPr>
        <w:t xml:space="preserve"> õ</w:t>
      </w:r>
      <w:proofErr w:type="spellStart"/>
      <w:r w:rsidRPr="0026570E">
        <w:rPr>
          <w:rFonts w:ascii="Times New Roman" w:eastAsia="Times New Roman" w:hAnsi="Times New Roman" w:cs="Times New Roman"/>
          <w:color w:val="00505A"/>
          <w:sz w:val="24"/>
          <w:szCs w:val="24"/>
        </w:rPr>
        <w:t>piabitunde</w:t>
      </w:r>
      <w:proofErr w:type="spellEnd"/>
      <w:r w:rsidRPr="00811885">
        <w:rPr>
          <w:rFonts w:ascii="Times New Roman" w:eastAsia="Times New Roman" w:hAnsi="Times New Roman" w:cs="Times New Roman"/>
          <w:color w:val="00505A"/>
          <w:sz w:val="24"/>
          <w:szCs w:val="24"/>
          <w:lang w:val="ru-RU"/>
        </w:rPr>
        <w:t xml:space="preserve"> õ</w:t>
      </w:r>
      <w:proofErr w:type="spellStart"/>
      <w:r w:rsidRPr="0026570E">
        <w:rPr>
          <w:rFonts w:ascii="Times New Roman" w:eastAsia="Times New Roman" w:hAnsi="Times New Roman" w:cs="Times New Roman"/>
          <w:color w:val="00505A"/>
          <w:sz w:val="24"/>
          <w:szCs w:val="24"/>
        </w:rPr>
        <w:t>pilastele</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kellel</w:t>
      </w:r>
      <w:proofErr w:type="spellEnd"/>
      <w:r w:rsidRPr="00811885">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on</w:t>
      </w:r>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ainealased</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raskused</w:t>
      </w:r>
      <w:proofErr w:type="spellEnd"/>
      <w:r w:rsidRPr="00811885">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v</w:t>
      </w:r>
      <w:r w:rsidRPr="00811885">
        <w:rPr>
          <w:rFonts w:ascii="Times New Roman" w:eastAsia="Times New Roman" w:hAnsi="Times New Roman" w:cs="Times New Roman"/>
          <w:color w:val="00505A"/>
          <w:sz w:val="24"/>
          <w:szCs w:val="24"/>
          <w:lang w:val="ru-RU"/>
        </w:rPr>
        <w:t>õ</w:t>
      </w:r>
      <w:proofErr w:type="spellStart"/>
      <w:r w:rsidRPr="0026570E">
        <w:rPr>
          <w:rFonts w:ascii="Times New Roman" w:eastAsia="Times New Roman" w:hAnsi="Times New Roman" w:cs="Times New Roman"/>
          <w:color w:val="00505A"/>
          <w:sz w:val="24"/>
          <w:szCs w:val="24"/>
        </w:rPr>
        <w:t>i</w:t>
      </w:r>
      <w:proofErr w:type="spellEnd"/>
      <w:r w:rsidRPr="00811885">
        <w:rPr>
          <w:rFonts w:ascii="Times New Roman" w:eastAsia="Times New Roman" w:hAnsi="Times New Roman" w:cs="Times New Roman"/>
          <w:color w:val="00505A"/>
          <w:sz w:val="24"/>
          <w:szCs w:val="24"/>
          <w:lang w:val="ru-RU"/>
        </w:rPr>
        <w:t xml:space="preserve"> </w:t>
      </w:r>
      <w:r w:rsidRPr="0026570E">
        <w:rPr>
          <w:rFonts w:ascii="Times New Roman" w:eastAsia="Times New Roman" w:hAnsi="Times New Roman" w:cs="Times New Roman"/>
          <w:color w:val="00505A"/>
          <w:sz w:val="24"/>
          <w:szCs w:val="24"/>
        </w:rPr>
        <w:t>v</w:t>
      </w:r>
      <w:r w:rsidRPr="00811885">
        <w:rPr>
          <w:rFonts w:ascii="Times New Roman" w:eastAsia="Times New Roman" w:hAnsi="Times New Roman" w:cs="Times New Roman"/>
          <w:color w:val="00505A"/>
          <w:sz w:val="24"/>
          <w:szCs w:val="24"/>
          <w:lang w:val="ru-RU"/>
        </w:rPr>
        <w:t>ä</w:t>
      </w:r>
      <w:proofErr w:type="spellStart"/>
      <w:r w:rsidRPr="0026570E">
        <w:rPr>
          <w:rFonts w:ascii="Times New Roman" w:eastAsia="Times New Roman" w:hAnsi="Times New Roman" w:cs="Times New Roman"/>
          <w:color w:val="00505A"/>
          <w:sz w:val="24"/>
          <w:szCs w:val="24"/>
        </w:rPr>
        <w:t>lja</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kujunemata</w:t>
      </w:r>
      <w:proofErr w:type="spellEnd"/>
      <w:r w:rsidRPr="00811885">
        <w:rPr>
          <w:rFonts w:ascii="Times New Roman" w:eastAsia="Times New Roman" w:hAnsi="Times New Roman" w:cs="Times New Roman"/>
          <w:color w:val="00505A"/>
          <w:sz w:val="24"/>
          <w:szCs w:val="24"/>
          <w:lang w:val="ru-RU"/>
        </w:rPr>
        <w:t xml:space="preserve"> õ</w:t>
      </w:r>
      <w:proofErr w:type="spellStart"/>
      <w:r w:rsidRPr="0026570E">
        <w:rPr>
          <w:rFonts w:ascii="Times New Roman" w:eastAsia="Times New Roman" w:hAnsi="Times New Roman" w:cs="Times New Roman"/>
          <w:color w:val="00505A"/>
          <w:sz w:val="24"/>
          <w:szCs w:val="24"/>
        </w:rPr>
        <w:t>pioskused</w:t>
      </w:r>
      <w:proofErr w:type="spellEnd"/>
      <w:r w:rsidRPr="00811885">
        <w:rPr>
          <w:rFonts w:ascii="Times New Roman" w:eastAsia="Times New Roman" w:hAnsi="Times New Roman" w:cs="Times New Roman"/>
          <w:color w:val="00505A"/>
          <w:sz w:val="24"/>
          <w:szCs w:val="24"/>
          <w:lang w:val="ru-RU"/>
        </w:rPr>
        <w:t xml:space="preserve"> </w:t>
      </w:r>
      <w:proofErr w:type="gramStart"/>
      <w:r w:rsidRPr="0026570E">
        <w:rPr>
          <w:rFonts w:ascii="Times New Roman" w:eastAsia="Times New Roman" w:hAnsi="Times New Roman" w:cs="Times New Roman"/>
          <w:color w:val="00505A"/>
          <w:sz w:val="24"/>
          <w:szCs w:val="24"/>
        </w:rPr>
        <w:t>ja</w:t>
      </w:r>
      <w:proofErr w:type="gram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kes</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vajab</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lisaks</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aine</w:t>
      </w:r>
      <w:proofErr w:type="spellEnd"/>
      <w:r w:rsidRPr="00811885">
        <w:rPr>
          <w:rFonts w:ascii="Times New Roman" w:eastAsia="Times New Roman" w:hAnsi="Times New Roman" w:cs="Times New Roman"/>
          <w:color w:val="00505A"/>
          <w:sz w:val="24"/>
          <w:szCs w:val="24"/>
          <w:lang w:val="ru-RU"/>
        </w:rPr>
        <w:t>õ</w:t>
      </w:r>
      <w:proofErr w:type="spellStart"/>
      <w:r w:rsidRPr="0026570E">
        <w:rPr>
          <w:rFonts w:ascii="Times New Roman" w:eastAsia="Times New Roman" w:hAnsi="Times New Roman" w:cs="Times New Roman"/>
          <w:color w:val="00505A"/>
          <w:sz w:val="24"/>
          <w:szCs w:val="24"/>
        </w:rPr>
        <w:t>petaja</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abile</w:t>
      </w:r>
      <w:proofErr w:type="spellEnd"/>
      <w:r w:rsidRPr="00811885">
        <w:rPr>
          <w:rFonts w:ascii="Times New Roman" w:eastAsia="Times New Roman" w:hAnsi="Times New Roman" w:cs="Times New Roman"/>
          <w:color w:val="00505A"/>
          <w:sz w:val="24"/>
          <w:szCs w:val="24"/>
          <w:lang w:val="ru-RU"/>
        </w:rPr>
        <w:t xml:space="preserve"> </w:t>
      </w:r>
      <w:proofErr w:type="spellStart"/>
      <w:r w:rsidRPr="0026570E">
        <w:rPr>
          <w:rFonts w:ascii="Times New Roman" w:eastAsia="Times New Roman" w:hAnsi="Times New Roman" w:cs="Times New Roman"/>
          <w:color w:val="00505A"/>
          <w:sz w:val="24"/>
          <w:szCs w:val="24"/>
        </w:rPr>
        <w:t>toetavat</w:t>
      </w:r>
      <w:proofErr w:type="spellEnd"/>
      <w:r w:rsidRPr="00811885">
        <w:rPr>
          <w:rFonts w:ascii="Times New Roman" w:eastAsia="Times New Roman" w:hAnsi="Times New Roman" w:cs="Times New Roman"/>
          <w:color w:val="00505A"/>
          <w:sz w:val="24"/>
          <w:szCs w:val="24"/>
          <w:lang w:val="ru-RU"/>
        </w:rPr>
        <w:t xml:space="preserve"> õ</w:t>
      </w:r>
      <w:proofErr w:type="spellStart"/>
      <w:r w:rsidRPr="0026570E">
        <w:rPr>
          <w:rFonts w:ascii="Times New Roman" w:eastAsia="Times New Roman" w:hAnsi="Times New Roman" w:cs="Times New Roman"/>
          <w:color w:val="00505A"/>
          <w:sz w:val="24"/>
          <w:szCs w:val="24"/>
        </w:rPr>
        <w:t>ppekorraldust</w:t>
      </w:r>
      <w:proofErr w:type="spellEnd"/>
      <w:r w:rsidRPr="00811885">
        <w:rPr>
          <w:rFonts w:ascii="Times New Roman" w:eastAsia="Times New Roman" w:hAnsi="Times New Roman" w:cs="Times New Roman"/>
          <w:color w:val="00505A"/>
          <w:sz w:val="24"/>
          <w:szCs w:val="24"/>
          <w:lang w:val="ru-RU"/>
        </w:rPr>
        <w:t>.</w:t>
      </w:r>
    </w:p>
    <w:p w:rsidR="0026570E" w:rsidRPr="0026570E" w:rsidRDefault="0026570E" w:rsidP="0026570E">
      <w:pPr>
        <w:numPr>
          <w:ilvl w:val="0"/>
          <w:numId w:val="9"/>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Planeerib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õpilasele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jõukohased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tööeesmärgid</w:t>
      </w:r>
      <w:proofErr w:type="spellEnd"/>
      <w:r w:rsidRPr="0026570E">
        <w:rPr>
          <w:rFonts w:ascii="Times New Roman" w:eastAsia="Times New Roman" w:hAnsi="Times New Roman" w:cs="Times New Roman"/>
          <w:color w:val="00505A"/>
          <w:sz w:val="24"/>
          <w:szCs w:val="24"/>
        </w:rPr>
        <w:t>.</w:t>
      </w:r>
    </w:p>
    <w:p w:rsidR="0026570E" w:rsidRPr="0026570E" w:rsidRDefault="0026570E" w:rsidP="0026570E">
      <w:pPr>
        <w:numPr>
          <w:ilvl w:val="0"/>
          <w:numId w:val="9"/>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Kasutab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tasemele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vastavat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õpetamismetoodikat</w:t>
      </w:r>
      <w:proofErr w:type="spellEnd"/>
      <w:r w:rsidRPr="0026570E">
        <w:rPr>
          <w:rFonts w:ascii="Times New Roman" w:eastAsia="Times New Roman" w:hAnsi="Times New Roman" w:cs="Times New Roman"/>
          <w:color w:val="00505A"/>
          <w:sz w:val="24"/>
          <w:szCs w:val="24"/>
        </w:rPr>
        <w:t>.</w:t>
      </w:r>
    </w:p>
    <w:p w:rsidR="0026570E" w:rsidRPr="00833DBF" w:rsidRDefault="0026570E" w:rsidP="0026570E">
      <w:pPr>
        <w:numPr>
          <w:ilvl w:val="0"/>
          <w:numId w:val="9"/>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Teeb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koostööd</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tugispetsialistide</w:t>
      </w:r>
      <w:proofErr w:type="spellEnd"/>
      <w:r w:rsidRPr="0026570E">
        <w:rPr>
          <w:rFonts w:ascii="Times New Roman" w:eastAsia="Times New Roman" w:hAnsi="Times New Roman" w:cs="Times New Roman"/>
          <w:color w:val="00505A"/>
          <w:sz w:val="24"/>
          <w:szCs w:val="24"/>
        </w:rPr>
        <w:t xml:space="preserve"> ja </w:t>
      </w:r>
      <w:proofErr w:type="spellStart"/>
      <w:r w:rsidRPr="0026570E">
        <w:rPr>
          <w:rFonts w:ascii="Times New Roman" w:eastAsia="Times New Roman" w:hAnsi="Times New Roman" w:cs="Times New Roman"/>
          <w:color w:val="00505A"/>
          <w:sz w:val="24"/>
          <w:szCs w:val="24"/>
        </w:rPr>
        <w:t>aineõpetajatega</w:t>
      </w:r>
      <w:proofErr w:type="spellEnd"/>
      <w:r w:rsidRPr="0026570E">
        <w:rPr>
          <w:rFonts w:ascii="Times New Roman" w:eastAsia="Times New Roman" w:hAnsi="Times New Roman" w:cs="Times New Roman"/>
          <w:color w:val="00505A"/>
          <w:sz w:val="24"/>
          <w:szCs w:val="24"/>
        </w:rPr>
        <w:t>.</w:t>
      </w:r>
    </w:p>
    <w:p w:rsidR="00514416" w:rsidRPr="00833DBF" w:rsidRDefault="00514416" w:rsidP="00514416">
      <w:pPr>
        <w:spacing w:before="100" w:beforeAutospacing="1" w:after="100" w:afterAutospacing="1" w:line="240" w:lineRule="auto"/>
        <w:rPr>
          <w:rFonts w:ascii="Times New Roman" w:eastAsia="Times New Roman" w:hAnsi="Times New Roman" w:cs="Times New Roman"/>
          <w:color w:val="00505A"/>
          <w:sz w:val="24"/>
          <w:szCs w:val="24"/>
        </w:rPr>
      </w:pPr>
    </w:p>
    <w:p w:rsidR="00514416" w:rsidRPr="00833DBF" w:rsidRDefault="00514416" w:rsidP="00514416">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833DBF">
        <w:rPr>
          <w:rFonts w:ascii="Times New Roman" w:eastAsia="Times New Roman" w:hAnsi="Times New Roman" w:cs="Times New Roman"/>
          <w:sz w:val="24"/>
          <w:szCs w:val="24"/>
          <w:lang w:val="ru-RU"/>
        </w:rPr>
        <w:t>Проводит уроки по оказанию помощи в обучении для учащихся с предметными трудностями или незрелыми навыками обучения, которым требуется вспомогательное обучение в дополнение к предметной помощи учителя.</w:t>
      </w:r>
    </w:p>
    <w:p w:rsidR="00514416" w:rsidRPr="00833DBF" w:rsidRDefault="00514416" w:rsidP="00F148AE">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833DBF">
        <w:rPr>
          <w:rFonts w:ascii="Times New Roman" w:eastAsia="Times New Roman" w:hAnsi="Times New Roman" w:cs="Times New Roman"/>
          <w:sz w:val="24"/>
          <w:szCs w:val="24"/>
          <w:lang w:val="ru-RU"/>
        </w:rPr>
        <w:t xml:space="preserve">• Планирует рабочие цели, которые выполнимы для </w:t>
      </w:r>
      <w:r w:rsidR="00F148AE">
        <w:rPr>
          <w:rFonts w:ascii="Times New Roman" w:eastAsia="Times New Roman" w:hAnsi="Times New Roman" w:cs="Times New Roman"/>
          <w:sz w:val="24"/>
          <w:szCs w:val="24"/>
          <w:lang w:val="ru-RU"/>
        </w:rPr>
        <w:t>ученика</w:t>
      </w:r>
      <w:r w:rsidRPr="00833DBF">
        <w:rPr>
          <w:rFonts w:ascii="Times New Roman" w:eastAsia="Times New Roman" w:hAnsi="Times New Roman" w:cs="Times New Roman"/>
          <w:sz w:val="24"/>
          <w:szCs w:val="24"/>
          <w:lang w:val="ru-RU"/>
        </w:rPr>
        <w:t>.</w:t>
      </w:r>
    </w:p>
    <w:p w:rsidR="00514416" w:rsidRPr="00833DBF" w:rsidRDefault="00514416" w:rsidP="00F148AE">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833DBF">
        <w:rPr>
          <w:rFonts w:ascii="Times New Roman" w:eastAsia="Times New Roman" w:hAnsi="Times New Roman" w:cs="Times New Roman"/>
          <w:sz w:val="24"/>
          <w:szCs w:val="24"/>
          <w:lang w:val="ru-RU"/>
        </w:rPr>
        <w:t xml:space="preserve">• Использует методы обучения, соответствующие уровню </w:t>
      </w:r>
      <w:r w:rsidR="00F148AE">
        <w:rPr>
          <w:rFonts w:ascii="Times New Roman" w:eastAsia="Times New Roman" w:hAnsi="Times New Roman" w:cs="Times New Roman"/>
          <w:sz w:val="24"/>
          <w:szCs w:val="24"/>
          <w:lang w:val="ru-RU"/>
        </w:rPr>
        <w:t>ученика</w:t>
      </w:r>
      <w:r w:rsidRPr="00833DBF">
        <w:rPr>
          <w:rFonts w:ascii="Times New Roman" w:eastAsia="Times New Roman" w:hAnsi="Times New Roman" w:cs="Times New Roman"/>
          <w:sz w:val="24"/>
          <w:szCs w:val="24"/>
          <w:lang w:val="ru-RU"/>
        </w:rPr>
        <w:t>.</w:t>
      </w:r>
    </w:p>
    <w:p w:rsidR="00514416" w:rsidRPr="00833DBF" w:rsidRDefault="00514416" w:rsidP="00514416">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833DBF">
        <w:rPr>
          <w:rFonts w:ascii="Times New Roman" w:eastAsia="Times New Roman" w:hAnsi="Times New Roman" w:cs="Times New Roman"/>
          <w:sz w:val="24"/>
          <w:szCs w:val="24"/>
          <w:lang w:val="ru-RU"/>
        </w:rPr>
        <w:t>• Сотрудничает со специалистами по поддержке и учителями-предметниками.</w:t>
      </w:r>
    </w:p>
    <w:p w:rsidR="00514416" w:rsidRPr="0026570E" w:rsidRDefault="00514416" w:rsidP="00514416">
      <w:pPr>
        <w:spacing w:before="100" w:beforeAutospacing="1" w:after="100" w:afterAutospacing="1" w:line="240" w:lineRule="auto"/>
        <w:rPr>
          <w:rFonts w:ascii="Times New Roman" w:eastAsia="Times New Roman" w:hAnsi="Times New Roman" w:cs="Times New Roman"/>
          <w:color w:val="00505A"/>
          <w:sz w:val="24"/>
          <w:szCs w:val="24"/>
          <w:lang w:val="ru-RU"/>
        </w:rPr>
      </w:pPr>
    </w:p>
    <w:p w:rsidR="0026570E" w:rsidRPr="0026570E" w:rsidRDefault="0026570E" w:rsidP="0026570E">
      <w:pPr>
        <w:spacing w:before="100" w:beforeAutospacing="1" w:after="100" w:afterAutospacing="1" w:line="240" w:lineRule="auto"/>
        <w:outlineLvl w:val="2"/>
        <w:rPr>
          <w:rFonts w:ascii="Times New Roman" w:eastAsia="Times New Roman" w:hAnsi="Times New Roman" w:cs="Times New Roman"/>
          <w:b/>
          <w:bCs/>
          <w:caps/>
          <w:color w:val="00505A"/>
          <w:sz w:val="24"/>
          <w:szCs w:val="24"/>
        </w:rPr>
      </w:pPr>
      <w:r w:rsidRPr="0026570E">
        <w:rPr>
          <w:rFonts w:ascii="Times New Roman" w:eastAsia="Times New Roman" w:hAnsi="Times New Roman" w:cs="Times New Roman"/>
          <w:b/>
          <w:bCs/>
          <w:caps/>
          <w:color w:val="00505A"/>
          <w:sz w:val="24"/>
          <w:szCs w:val="24"/>
        </w:rPr>
        <w:t>ABIÕPETAJA</w:t>
      </w:r>
    </w:p>
    <w:p w:rsidR="0026570E" w:rsidRPr="0026570E" w:rsidRDefault="0026570E" w:rsidP="0026570E">
      <w:pPr>
        <w:numPr>
          <w:ilvl w:val="0"/>
          <w:numId w:val="10"/>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Abiõpetaja</w:t>
      </w:r>
      <w:proofErr w:type="spellEnd"/>
      <w:r w:rsidRPr="0026570E">
        <w:rPr>
          <w:rFonts w:ascii="Times New Roman" w:eastAsia="Times New Roman" w:hAnsi="Times New Roman" w:cs="Times New Roman"/>
          <w:color w:val="00505A"/>
          <w:sz w:val="24"/>
          <w:szCs w:val="24"/>
        </w:rPr>
        <w:t xml:space="preserve"> on </w:t>
      </w:r>
      <w:proofErr w:type="spellStart"/>
      <w:r w:rsidRPr="0026570E">
        <w:rPr>
          <w:rFonts w:ascii="Times New Roman" w:eastAsia="Times New Roman" w:hAnsi="Times New Roman" w:cs="Times New Roman"/>
          <w:color w:val="00505A"/>
          <w:sz w:val="24"/>
          <w:szCs w:val="24"/>
        </w:rPr>
        <w:t>toeks</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erivajadustega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õpilastele</w:t>
      </w:r>
      <w:proofErr w:type="spellEnd"/>
      <w:r w:rsidRPr="0026570E">
        <w:rPr>
          <w:rFonts w:ascii="Times New Roman" w:eastAsia="Times New Roman" w:hAnsi="Times New Roman" w:cs="Times New Roman"/>
          <w:color w:val="00505A"/>
          <w:sz w:val="24"/>
          <w:szCs w:val="24"/>
        </w:rPr>
        <w:t>.</w:t>
      </w:r>
    </w:p>
    <w:p w:rsidR="0026570E" w:rsidRPr="00833DBF" w:rsidRDefault="0026570E" w:rsidP="00F148AE">
      <w:pPr>
        <w:numPr>
          <w:ilvl w:val="0"/>
          <w:numId w:val="10"/>
        </w:numPr>
        <w:spacing w:before="100" w:beforeAutospacing="1" w:after="100" w:afterAutospacing="1" w:line="240" w:lineRule="auto"/>
        <w:rPr>
          <w:rFonts w:ascii="Times New Roman" w:eastAsia="Times New Roman" w:hAnsi="Times New Roman" w:cs="Times New Roman"/>
          <w:color w:val="00505A"/>
          <w:sz w:val="24"/>
          <w:szCs w:val="24"/>
        </w:rPr>
      </w:pPr>
      <w:proofErr w:type="spellStart"/>
      <w:r w:rsidRPr="0026570E">
        <w:rPr>
          <w:rFonts w:ascii="Times New Roman" w:eastAsia="Times New Roman" w:hAnsi="Times New Roman" w:cs="Times New Roman"/>
          <w:color w:val="00505A"/>
          <w:sz w:val="24"/>
          <w:szCs w:val="24"/>
        </w:rPr>
        <w:t>Abistab</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igapäevaselt</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hariduslike</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erivajadustega</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õpilasi</w:t>
      </w:r>
      <w:proofErr w:type="spellEnd"/>
      <w:r w:rsidRPr="0026570E">
        <w:rPr>
          <w:rFonts w:ascii="Times New Roman" w:eastAsia="Times New Roman" w:hAnsi="Times New Roman" w:cs="Times New Roman"/>
          <w:color w:val="00505A"/>
          <w:sz w:val="24"/>
          <w:szCs w:val="24"/>
        </w:rPr>
        <w:t xml:space="preserve"> </w:t>
      </w:r>
      <w:proofErr w:type="spellStart"/>
      <w:r w:rsidRPr="0026570E">
        <w:rPr>
          <w:rFonts w:ascii="Times New Roman" w:eastAsia="Times New Roman" w:hAnsi="Times New Roman" w:cs="Times New Roman"/>
          <w:color w:val="00505A"/>
          <w:sz w:val="24"/>
          <w:szCs w:val="24"/>
        </w:rPr>
        <w:t>individuaalselt</w:t>
      </w:r>
      <w:proofErr w:type="spellEnd"/>
      <w:r w:rsidRPr="0026570E">
        <w:rPr>
          <w:rFonts w:ascii="Times New Roman" w:eastAsia="Times New Roman" w:hAnsi="Times New Roman" w:cs="Times New Roman"/>
          <w:color w:val="00505A"/>
          <w:sz w:val="24"/>
          <w:szCs w:val="24"/>
        </w:rPr>
        <w:t xml:space="preserve"> ja/</w:t>
      </w:r>
      <w:proofErr w:type="spellStart"/>
      <w:r w:rsidRPr="0026570E">
        <w:rPr>
          <w:rFonts w:ascii="Times New Roman" w:eastAsia="Times New Roman" w:hAnsi="Times New Roman" w:cs="Times New Roman"/>
          <w:color w:val="00505A"/>
          <w:sz w:val="24"/>
          <w:szCs w:val="24"/>
        </w:rPr>
        <w:t>või</w:t>
      </w:r>
      <w:proofErr w:type="spellEnd"/>
      <w:r w:rsidRPr="0026570E">
        <w:rPr>
          <w:rFonts w:ascii="Times New Roman" w:eastAsia="Times New Roman" w:hAnsi="Times New Roman" w:cs="Times New Roman"/>
          <w:color w:val="00505A"/>
          <w:sz w:val="24"/>
          <w:szCs w:val="24"/>
        </w:rPr>
        <w:t xml:space="preserve"> </w:t>
      </w:r>
      <w:proofErr w:type="spellStart"/>
      <w:r w:rsidR="00F148AE">
        <w:rPr>
          <w:rFonts w:ascii="Times New Roman" w:eastAsia="Times New Roman" w:hAnsi="Times New Roman" w:cs="Times New Roman"/>
          <w:color w:val="00505A"/>
          <w:sz w:val="24"/>
          <w:szCs w:val="24"/>
          <w:lang w:val="et-EE"/>
        </w:rPr>
        <w:t>PPRas</w:t>
      </w:r>
      <w:proofErr w:type="spellEnd"/>
    </w:p>
    <w:p w:rsidR="00514416" w:rsidRPr="00514416" w:rsidRDefault="00F148AE"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Помощник </w:t>
      </w:r>
      <w:proofErr w:type="gramStart"/>
      <w:r>
        <w:rPr>
          <w:rFonts w:ascii="Times New Roman" w:eastAsia="Times New Roman" w:hAnsi="Times New Roman" w:cs="Times New Roman"/>
          <w:sz w:val="24"/>
          <w:szCs w:val="24"/>
          <w:lang w:val="ru-RU"/>
        </w:rPr>
        <w:t xml:space="preserve">учителя </w:t>
      </w:r>
      <w:r w:rsidR="00514416" w:rsidRPr="00514416">
        <w:rPr>
          <w:rFonts w:ascii="Times New Roman" w:eastAsia="Times New Roman" w:hAnsi="Times New Roman" w:cs="Times New Roman"/>
          <w:sz w:val="24"/>
          <w:szCs w:val="24"/>
          <w:lang w:val="ru-RU"/>
        </w:rPr>
        <w:t xml:space="preserve"> для</w:t>
      </w:r>
      <w:proofErr w:type="gramEnd"/>
      <w:r w:rsidR="00514416" w:rsidRPr="00514416">
        <w:rPr>
          <w:rFonts w:ascii="Times New Roman" w:eastAsia="Times New Roman" w:hAnsi="Times New Roman" w:cs="Times New Roman"/>
          <w:sz w:val="24"/>
          <w:szCs w:val="24"/>
          <w:lang w:val="ru-RU"/>
        </w:rPr>
        <w:t xml:space="preserve"> поддержки </w:t>
      </w:r>
      <w:r>
        <w:rPr>
          <w:rFonts w:ascii="Times New Roman" w:eastAsia="Times New Roman" w:hAnsi="Times New Roman" w:cs="Times New Roman"/>
          <w:sz w:val="24"/>
          <w:szCs w:val="24"/>
          <w:lang w:val="ru-RU"/>
        </w:rPr>
        <w:t xml:space="preserve">учеников </w:t>
      </w:r>
      <w:r w:rsidR="00514416" w:rsidRPr="00514416">
        <w:rPr>
          <w:rFonts w:ascii="Times New Roman" w:eastAsia="Times New Roman" w:hAnsi="Times New Roman" w:cs="Times New Roman"/>
          <w:sz w:val="24"/>
          <w:szCs w:val="24"/>
          <w:lang w:val="ru-RU"/>
        </w:rPr>
        <w:t xml:space="preserve"> с особыми потребностями.</w:t>
      </w:r>
    </w:p>
    <w:p w:rsidR="00514416" w:rsidRPr="00514416" w:rsidRDefault="00514416" w:rsidP="00F1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514416">
        <w:rPr>
          <w:rFonts w:ascii="Times New Roman" w:eastAsia="Times New Roman" w:hAnsi="Times New Roman" w:cs="Times New Roman"/>
          <w:sz w:val="24"/>
          <w:szCs w:val="24"/>
          <w:lang w:val="ru-RU"/>
        </w:rPr>
        <w:t xml:space="preserve">• Оказывает ежедневную помощь ученикам с особыми образовательными потребностями индивидуально и / или </w:t>
      </w:r>
      <w:r w:rsidR="00F148AE">
        <w:rPr>
          <w:rFonts w:ascii="Times New Roman" w:eastAsia="Times New Roman" w:hAnsi="Times New Roman" w:cs="Times New Roman"/>
          <w:sz w:val="24"/>
          <w:szCs w:val="24"/>
          <w:lang w:val="ru-RU"/>
        </w:rPr>
        <w:t xml:space="preserve">в группе продленного </w:t>
      </w:r>
      <w:proofErr w:type="gramStart"/>
      <w:r w:rsidR="00F148AE">
        <w:rPr>
          <w:rFonts w:ascii="Times New Roman" w:eastAsia="Times New Roman" w:hAnsi="Times New Roman" w:cs="Times New Roman"/>
          <w:sz w:val="24"/>
          <w:szCs w:val="24"/>
          <w:lang w:val="ru-RU"/>
        </w:rPr>
        <w:t xml:space="preserve">дня </w:t>
      </w:r>
      <w:r w:rsidRPr="00514416">
        <w:rPr>
          <w:rFonts w:ascii="Times New Roman" w:eastAsia="Times New Roman" w:hAnsi="Times New Roman" w:cs="Times New Roman"/>
          <w:sz w:val="24"/>
          <w:szCs w:val="24"/>
          <w:lang w:val="ru-RU"/>
        </w:rPr>
        <w:t>.</w:t>
      </w:r>
      <w:proofErr w:type="gramEnd"/>
    </w:p>
    <w:p w:rsidR="00833DBF" w:rsidRPr="00791007" w:rsidRDefault="008F6D15" w:rsidP="00833DBF">
      <w:pPr>
        <w:spacing w:before="100" w:beforeAutospacing="1" w:after="100" w:afterAutospacing="1" w:line="240" w:lineRule="auto"/>
        <w:ind w:left="720"/>
        <w:rPr>
          <w:rFonts w:ascii="Times New Roman" w:eastAsia="Times New Roman" w:hAnsi="Times New Roman" w:cs="Times New Roman"/>
          <w:sz w:val="24"/>
          <w:szCs w:val="24"/>
        </w:rPr>
      </w:pPr>
      <w:hyperlink r:id="rId11" w:anchor="opituba" w:history="1">
        <w:proofErr w:type="spellStart"/>
        <w:r w:rsidR="00833DBF" w:rsidRPr="00791007">
          <w:rPr>
            <w:rFonts w:ascii="Times New Roman" w:eastAsia="Times New Roman" w:hAnsi="Times New Roman" w:cs="Times New Roman"/>
            <w:sz w:val="24"/>
            <w:szCs w:val="24"/>
            <w:u w:val="single"/>
          </w:rPr>
          <w:t>õpituba</w:t>
        </w:r>
        <w:proofErr w:type="spellEnd"/>
      </w:hyperlink>
      <w:r w:rsidR="00833DBF" w:rsidRPr="00791007">
        <w:rPr>
          <w:rFonts w:ascii="Times New Roman" w:eastAsia="Times New Roman" w:hAnsi="Times New Roman" w:cs="Times New Roman"/>
          <w:sz w:val="24"/>
          <w:szCs w:val="24"/>
        </w:rPr>
        <w:t xml:space="preserve"> - </w:t>
      </w:r>
      <w:proofErr w:type="spellStart"/>
      <w:r w:rsidR="00833DBF" w:rsidRPr="00791007">
        <w:rPr>
          <w:rFonts w:ascii="Times New Roman" w:eastAsia="Times New Roman" w:hAnsi="Times New Roman" w:cs="Times New Roman"/>
          <w:sz w:val="24"/>
          <w:szCs w:val="24"/>
        </w:rPr>
        <w:t>raamatukogu</w:t>
      </w:r>
      <w:proofErr w:type="spellEnd"/>
    </w:p>
    <w:p w:rsidR="00514416" w:rsidRPr="00791007" w:rsidRDefault="00514416" w:rsidP="00514416">
      <w:pPr>
        <w:spacing w:before="100" w:beforeAutospacing="1" w:after="100" w:afterAutospacing="1" w:line="240" w:lineRule="auto"/>
        <w:ind w:left="720"/>
        <w:rPr>
          <w:rFonts w:ascii="Times New Roman" w:eastAsia="Times New Roman" w:hAnsi="Times New Roman" w:cs="Times New Roman"/>
          <w:sz w:val="24"/>
          <w:szCs w:val="24"/>
          <w:lang w:val="ru-RU"/>
        </w:rPr>
      </w:pPr>
    </w:p>
    <w:p w:rsidR="00514416" w:rsidRPr="00791007" w:rsidRDefault="00514416" w:rsidP="00514416">
      <w:pPr>
        <w:numPr>
          <w:ilvl w:val="0"/>
          <w:numId w:val="13"/>
        </w:numPr>
        <w:spacing w:before="100" w:beforeAutospacing="1" w:after="100" w:afterAutospacing="1" w:line="240" w:lineRule="auto"/>
        <w:rPr>
          <w:rFonts w:ascii="Times New Roman" w:eastAsia="Times New Roman" w:hAnsi="Times New Roman" w:cs="Times New Roman"/>
          <w:sz w:val="24"/>
          <w:szCs w:val="24"/>
          <w:lang w:val="ru-RU"/>
        </w:rPr>
      </w:pPr>
      <w:r w:rsidRPr="00791007">
        <w:rPr>
          <w:rFonts w:ascii="Times New Roman" w:eastAsia="Times New Roman" w:hAnsi="Times New Roman" w:cs="Times New Roman"/>
          <w:sz w:val="24"/>
          <w:szCs w:val="24"/>
          <w:lang w:val="ru-RU"/>
        </w:rPr>
        <w:t>Õ</w:t>
      </w:r>
      <w:proofErr w:type="spellStart"/>
      <w:r w:rsidRPr="00791007">
        <w:rPr>
          <w:rFonts w:ascii="Times New Roman" w:eastAsia="Times New Roman" w:hAnsi="Times New Roman" w:cs="Times New Roman"/>
          <w:sz w:val="24"/>
          <w:szCs w:val="24"/>
        </w:rPr>
        <w:t>pituppa</w:t>
      </w:r>
      <w:proofErr w:type="spellEnd"/>
      <w:r w:rsidRPr="00791007">
        <w:rPr>
          <w:rFonts w:ascii="Times New Roman" w:eastAsia="Times New Roman" w:hAnsi="Times New Roman" w:cs="Times New Roman"/>
          <w:sz w:val="24"/>
          <w:szCs w:val="24"/>
          <w:lang w:val="ru-RU"/>
        </w:rPr>
        <w:t xml:space="preserve"> </w:t>
      </w:r>
      <w:proofErr w:type="spellStart"/>
      <w:r w:rsidRPr="00791007">
        <w:rPr>
          <w:rFonts w:ascii="Times New Roman" w:eastAsia="Times New Roman" w:hAnsi="Times New Roman" w:cs="Times New Roman"/>
          <w:sz w:val="24"/>
          <w:szCs w:val="24"/>
        </w:rPr>
        <w:t>suunatakse</w:t>
      </w:r>
      <w:proofErr w:type="spellEnd"/>
      <w:r w:rsidRPr="00791007">
        <w:rPr>
          <w:rFonts w:ascii="Times New Roman" w:eastAsia="Times New Roman" w:hAnsi="Times New Roman" w:cs="Times New Roman"/>
          <w:sz w:val="24"/>
          <w:szCs w:val="24"/>
          <w:lang w:val="ru-RU"/>
        </w:rPr>
        <w:t xml:space="preserve"> õ</w:t>
      </w:r>
      <w:proofErr w:type="spellStart"/>
      <w:r w:rsidRPr="00791007">
        <w:rPr>
          <w:rFonts w:ascii="Times New Roman" w:eastAsia="Times New Roman" w:hAnsi="Times New Roman" w:cs="Times New Roman"/>
          <w:sz w:val="24"/>
          <w:szCs w:val="24"/>
        </w:rPr>
        <w:t>pilane</w:t>
      </w:r>
      <w:proofErr w:type="spellEnd"/>
      <w:r w:rsidRPr="00791007">
        <w:rPr>
          <w:rFonts w:ascii="Times New Roman" w:eastAsia="Times New Roman" w:hAnsi="Times New Roman" w:cs="Times New Roman"/>
          <w:sz w:val="24"/>
          <w:szCs w:val="24"/>
          <w:lang w:val="ru-RU"/>
        </w:rPr>
        <w:t xml:space="preserve"> </w:t>
      </w:r>
      <w:proofErr w:type="spellStart"/>
      <w:r w:rsidRPr="00791007">
        <w:rPr>
          <w:rFonts w:ascii="Times New Roman" w:eastAsia="Times New Roman" w:hAnsi="Times New Roman" w:cs="Times New Roman"/>
          <w:sz w:val="24"/>
          <w:szCs w:val="24"/>
        </w:rPr>
        <w:t>vastavalt</w:t>
      </w:r>
      <w:proofErr w:type="spellEnd"/>
      <w:r w:rsidRPr="00791007">
        <w:rPr>
          <w:rFonts w:ascii="Times New Roman" w:eastAsia="Times New Roman" w:hAnsi="Times New Roman" w:cs="Times New Roman"/>
          <w:sz w:val="24"/>
          <w:szCs w:val="24"/>
          <w:lang w:val="ru-RU"/>
        </w:rPr>
        <w:t xml:space="preserve"> õ</w:t>
      </w:r>
      <w:proofErr w:type="spellStart"/>
      <w:r w:rsidRPr="00791007">
        <w:rPr>
          <w:rFonts w:ascii="Times New Roman" w:eastAsia="Times New Roman" w:hAnsi="Times New Roman" w:cs="Times New Roman"/>
          <w:sz w:val="24"/>
          <w:szCs w:val="24"/>
        </w:rPr>
        <w:t>pitulemustele</w:t>
      </w:r>
      <w:proofErr w:type="spellEnd"/>
      <w:r w:rsidRPr="00791007">
        <w:rPr>
          <w:rFonts w:ascii="Times New Roman" w:eastAsia="Times New Roman" w:hAnsi="Times New Roman" w:cs="Times New Roman"/>
          <w:sz w:val="24"/>
          <w:szCs w:val="24"/>
          <w:lang w:val="ru-RU"/>
        </w:rPr>
        <w:t xml:space="preserve"> </w:t>
      </w:r>
      <w:proofErr w:type="spellStart"/>
      <w:r w:rsidRPr="00791007">
        <w:rPr>
          <w:rFonts w:ascii="Times New Roman" w:eastAsia="Times New Roman" w:hAnsi="Times New Roman" w:cs="Times New Roman"/>
          <w:sz w:val="24"/>
          <w:szCs w:val="24"/>
        </w:rPr>
        <w:t>klassi</w:t>
      </w:r>
      <w:proofErr w:type="spellEnd"/>
      <w:r w:rsidRPr="00791007">
        <w:rPr>
          <w:rFonts w:ascii="Times New Roman" w:eastAsia="Times New Roman" w:hAnsi="Times New Roman" w:cs="Times New Roman"/>
          <w:sz w:val="24"/>
          <w:szCs w:val="24"/>
          <w:lang w:val="ru-RU"/>
        </w:rPr>
        <w:t xml:space="preserve">- </w:t>
      </w:r>
      <w:r w:rsidRPr="00791007">
        <w:rPr>
          <w:rFonts w:ascii="Times New Roman" w:eastAsia="Times New Roman" w:hAnsi="Times New Roman" w:cs="Times New Roman"/>
          <w:sz w:val="24"/>
          <w:szCs w:val="24"/>
        </w:rPr>
        <w:t>v</w:t>
      </w:r>
      <w:r w:rsidRPr="00791007">
        <w:rPr>
          <w:rFonts w:ascii="Times New Roman" w:eastAsia="Times New Roman" w:hAnsi="Times New Roman" w:cs="Times New Roman"/>
          <w:sz w:val="24"/>
          <w:szCs w:val="24"/>
          <w:lang w:val="ru-RU"/>
        </w:rPr>
        <w:t>õ</w:t>
      </w:r>
      <w:proofErr w:type="spellStart"/>
      <w:r w:rsidRPr="00791007">
        <w:rPr>
          <w:rFonts w:ascii="Times New Roman" w:eastAsia="Times New Roman" w:hAnsi="Times New Roman" w:cs="Times New Roman"/>
          <w:sz w:val="24"/>
          <w:szCs w:val="24"/>
        </w:rPr>
        <w:t>i</w:t>
      </w:r>
      <w:proofErr w:type="spellEnd"/>
      <w:r w:rsidRPr="00791007">
        <w:rPr>
          <w:rFonts w:ascii="Times New Roman" w:eastAsia="Times New Roman" w:hAnsi="Times New Roman" w:cs="Times New Roman"/>
          <w:sz w:val="24"/>
          <w:szCs w:val="24"/>
          <w:lang w:val="ru-RU"/>
        </w:rPr>
        <w:t xml:space="preserve"> </w:t>
      </w:r>
      <w:proofErr w:type="spellStart"/>
      <w:r w:rsidRPr="00791007">
        <w:rPr>
          <w:rFonts w:ascii="Times New Roman" w:eastAsia="Times New Roman" w:hAnsi="Times New Roman" w:cs="Times New Roman"/>
          <w:sz w:val="24"/>
          <w:szCs w:val="24"/>
        </w:rPr>
        <w:t>aine</w:t>
      </w:r>
      <w:proofErr w:type="spellEnd"/>
      <w:r w:rsidRPr="00791007">
        <w:rPr>
          <w:rFonts w:ascii="Times New Roman" w:eastAsia="Times New Roman" w:hAnsi="Times New Roman" w:cs="Times New Roman"/>
          <w:sz w:val="24"/>
          <w:szCs w:val="24"/>
          <w:lang w:val="ru-RU"/>
        </w:rPr>
        <w:t>õ</w:t>
      </w:r>
      <w:proofErr w:type="spellStart"/>
      <w:r w:rsidRPr="00791007">
        <w:rPr>
          <w:rFonts w:ascii="Times New Roman" w:eastAsia="Times New Roman" w:hAnsi="Times New Roman" w:cs="Times New Roman"/>
          <w:sz w:val="24"/>
          <w:szCs w:val="24"/>
        </w:rPr>
        <w:t>petaja</w:t>
      </w:r>
      <w:proofErr w:type="spellEnd"/>
      <w:r w:rsidRPr="00791007">
        <w:rPr>
          <w:rFonts w:ascii="Times New Roman" w:eastAsia="Times New Roman" w:hAnsi="Times New Roman" w:cs="Times New Roman"/>
          <w:sz w:val="24"/>
          <w:szCs w:val="24"/>
          <w:lang w:val="ru-RU"/>
        </w:rPr>
        <w:t xml:space="preserve"> </w:t>
      </w:r>
      <w:proofErr w:type="spellStart"/>
      <w:r w:rsidRPr="00791007">
        <w:rPr>
          <w:rFonts w:ascii="Times New Roman" w:eastAsia="Times New Roman" w:hAnsi="Times New Roman" w:cs="Times New Roman"/>
          <w:sz w:val="24"/>
          <w:szCs w:val="24"/>
        </w:rPr>
        <w:t>soovitusel</w:t>
      </w:r>
      <w:proofErr w:type="spellEnd"/>
      <w:r w:rsidRPr="00791007">
        <w:rPr>
          <w:rFonts w:ascii="Times New Roman" w:eastAsia="Times New Roman" w:hAnsi="Times New Roman" w:cs="Times New Roman"/>
          <w:sz w:val="24"/>
          <w:szCs w:val="24"/>
          <w:lang w:val="ru-RU"/>
        </w:rPr>
        <w:t>.</w:t>
      </w:r>
    </w:p>
    <w:p w:rsidR="00514416" w:rsidRPr="00791007" w:rsidRDefault="00514416" w:rsidP="00514416">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91007">
        <w:rPr>
          <w:rFonts w:ascii="Times New Roman" w:eastAsia="Times New Roman" w:hAnsi="Times New Roman" w:cs="Times New Roman"/>
          <w:sz w:val="24"/>
          <w:szCs w:val="24"/>
        </w:rPr>
        <w:t>Õpitoas</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arendatakse</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õpioskusi</w:t>
      </w:r>
      <w:proofErr w:type="spellEnd"/>
      <w:r w:rsidRPr="00791007">
        <w:rPr>
          <w:rFonts w:ascii="Times New Roman" w:eastAsia="Times New Roman" w:hAnsi="Times New Roman" w:cs="Times New Roman"/>
          <w:sz w:val="24"/>
          <w:szCs w:val="24"/>
        </w:rPr>
        <w:t xml:space="preserve"> ja </w:t>
      </w:r>
      <w:proofErr w:type="spellStart"/>
      <w:r w:rsidRPr="00791007">
        <w:rPr>
          <w:rFonts w:ascii="Times New Roman" w:eastAsia="Times New Roman" w:hAnsi="Times New Roman" w:cs="Times New Roman"/>
          <w:sz w:val="24"/>
          <w:szCs w:val="24"/>
        </w:rPr>
        <w:t>õpivilumusi</w:t>
      </w:r>
      <w:proofErr w:type="spellEnd"/>
      <w:r w:rsidRPr="00791007">
        <w:rPr>
          <w:rFonts w:ascii="Times New Roman" w:eastAsia="Times New Roman" w:hAnsi="Times New Roman" w:cs="Times New Roman"/>
          <w:sz w:val="24"/>
          <w:szCs w:val="24"/>
        </w:rPr>
        <w:t>.</w:t>
      </w:r>
    </w:p>
    <w:p w:rsidR="00514416" w:rsidRPr="00791007" w:rsidRDefault="00514416" w:rsidP="00514416">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91007">
        <w:rPr>
          <w:rFonts w:ascii="Times New Roman" w:eastAsia="Times New Roman" w:hAnsi="Times New Roman" w:cs="Times New Roman"/>
          <w:sz w:val="24"/>
          <w:szCs w:val="24"/>
        </w:rPr>
        <w:t>Õpituba</w:t>
      </w:r>
      <w:proofErr w:type="spellEnd"/>
      <w:r w:rsidRPr="00791007">
        <w:rPr>
          <w:rFonts w:ascii="Times New Roman" w:eastAsia="Times New Roman" w:hAnsi="Times New Roman" w:cs="Times New Roman"/>
          <w:sz w:val="24"/>
          <w:szCs w:val="24"/>
        </w:rPr>
        <w:t xml:space="preserve"> on </w:t>
      </w:r>
      <w:proofErr w:type="spellStart"/>
      <w:r w:rsidRPr="00791007">
        <w:rPr>
          <w:rFonts w:ascii="Times New Roman" w:eastAsia="Times New Roman" w:hAnsi="Times New Roman" w:cs="Times New Roman"/>
          <w:sz w:val="24"/>
          <w:szCs w:val="24"/>
        </w:rPr>
        <w:t>avatud</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pärast</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õppetunde</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orienteeruvalt</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kaks</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tundi</w:t>
      </w:r>
      <w:proofErr w:type="spellEnd"/>
      <w:r w:rsidRPr="00791007">
        <w:rPr>
          <w:rFonts w:ascii="Times New Roman" w:eastAsia="Times New Roman" w:hAnsi="Times New Roman" w:cs="Times New Roman"/>
          <w:sz w:val="24"/>
          <w:szCs w:val="24"/>
        </w:rPr>
        <w:t>.</w:t>
      </w:r>
    </w:p>
    <w:p w:rsidR="00514416" w:rsidRPr="00791007" w:rsidRDefault="00514416" w:rsidP="00514416">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91007">
        <w:rPr>
          <w:rFonts w:ascii="Times New Roman" w:eastAsia="Times New Roman" w:hAnsi="Times New Roman" w:cs="Times New Roman"/>
          <w:sz w:val="24"/>
          <w:szCs w:val="24"/>
        </w:rPr>
        <w:t>Õpituba</w:t>
      </w:r>
      <w:proofErr w:type="spellEnd"/>
      <w:r w:rsidRPr="00791007">
        <w:rPr>
          <w:rFonts w:ascii="Times New Roman" w:eastAsia="Times New Roman" w:hAnsi="Times New Roman" w:cs="Times New Roman"/>
          <w:sz w:val="24"/>
          <w:szCs w:val="24"/>
        </w:rPr>
        <w:t xml:space="preserve"> on </w:t>
      </w:r>
      <w:proofErr w:type="spellStart"/>
      <w:r w:rsidRPr="00791007">
        <w:rPr>
          <w:rFonts w:ascii="Times New Roman" w:eastAsia="Times New Roman" w:hAnsi="Times New Roman" w:cs="Times New Roman"/>
          <w:sz w:val="24"/>
          <w:szCs w:val="24"/>
        </w:rPr>
        <w:t>tugimeetmena</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õpituppa</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suunatud</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õpilasele</w:t>
      </w:r>
      <w:proofErr w:type="spellEnd"/>
      <w:r w:rsidRPr="00791007">
        <w:rPr>
          <w:rFonts w:ascii="Times New Roman" w:eastAsia="Times New Roman" w:hAnsi="Times New Roman" w:cs="Times New Roman"/>
          <w:sz w:val="24"/>
          <w:szCs w:val="24"/>
        </w:rPr>
        <w:t xml:space="preserve"> </w:t>
      </w:r>
      <w:proofErr w:type="spellStart"/>
      <w:r w:rsidRPr="00791007">
        <w:rPr>
          <w:rFonts w:ascii="Times New Roman" w:eastAsia="Times New Roman" w:hAnsi="Times New Roman" w:cs="Times New Roman"/>
          <w:sz w:val="24"/>
          <w:szCs w:val="24"/>
        </w:rPr>
        <w:t>kohustuslik</w:t>
      </w:r>
      <w:proofErr w:type="spellEnd"/>
      <w:r w:rsidRPr="00791007">
        <w:rPr>
          <w:rFonts w:ascii="Times New Roman" w:eastAsia="Times New Roman" w:hAnsi="Times New Roman" w:cs="Times New Roman"/>
          <w:sz w:val="24"/>
          <w:szCs w:val="24"/>
        </w:rPr>
        <w:t>.</w:t>
      </w:r>
    </w:p>
    <w:p w:rsidR="00833DBF" w:rsidRPr="00791007" w:rsidRDefault="00833DBF" w:rsidP="007E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791007">
        <w:rPr>
          <w:rFonts w:ascii="Times New Roman" w:eastAsia="Times New Roman" w:hAnsi="Times New Roman" w:cs="Times New Roman"/>
          <w:sz w:val="24"/>
          <w:szCs w:val="24"/>
          <w:lang w:val="ru-RU"/>
        </w:rPr>
        <w:t xml:space="preserve">Учащийся направляется </w:t>
      </w:r>
      <w:r w:rsidR="00F148AE" w:rsidRPr="00791007">
        <w:rPr>
          <w:rFonts w:ascii="Times New Roman" w:eastAsia="Times New Roman" w:hAnsi="Times New Roman" w:cs="Times New Roman"/>
          <w:sz w:val="24"/>
          <w:szCs w:val="24"/>
          <w:lang w:val="ru-RU"/>
        </w:rPr>
        <w:t xml:space="preserve">в библиотеку </w:t>
      </w:r>
      <w:r w:rsidR="00F148AE" w:rsidRPr="00791007">
        <w:rPr>
          <w:rFonts w:ascii="Times New Roman" w:eastAsia="Times New Roman" w:hAnsi="Times New Roman" w:cs="Times New Roman"/>
          <w:sz w:val="24"/>
          <w:szCs w:val="24"/>
          <w:lang w:val="et-EE"/>
        </w:rPr>
        <w:t xml:space="preserve"> </w:t>
      </w:r>
      <w:r w:rsidRPr="00791007">
        <w:rPr>
          <w:rFonts w:ascii="Times New Roman" w:eastAsia="Times New Roman" w:hAnsi="Times New Roman" w:cs="Times New Roman"/>
          <w:sz w:val="24"/>
          <w:szCs w:val="24"/>
          <w:lang w:val="ru-RU"/>
        </w:rPr>
        <w:t xml:space="preserve"> по рекомендации учителя класса или предмета.</w:t>
      </w:r>
    </w:p>
    <w:p w:rsidR="00833DBF" w:rsidRPr="00791007" w:rsidRDefault="00833DBF" w:rsidP="00791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791007">
        <w:rPr>
          <w:rFonts w:ascii="Times New Roman" w:eastAsia="Times New Roman" w:hAnsi="Times New Roman" w:cs="Times New Roman"/>
          <w:sz w:val="24"/>
          <w:szCs w:val="24"/>
          <w:lang w:val="ru-RU"/>
        </w:rPr>
        <w:t>в течение двух часов после уроков.</w:t>
      </w:r>
    </w:p>
    <w:p w:rsidR="0026570E" w:rsidRPr="00791007" w:rsidRDefault="0026570E">
      <w:pPr>
        <w:rPr>
          <w:rFonts w:ascii="Times New Roman" w:hAnsi="Times New Roman" w:cs="Times New Roman"/>
          <w:sz w:val="24"/>
          <w:szCs w:val="24"/>
          <w:lang w:val="ru-RU"/>
        </w:rPr>
      </w:pPr>
    </w:p>
    <w:sectPr w:rsidR="0026570E" w:rsidRPr="0079100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539"/>
    <w:multiLevelType w:val="multilevel"/>
    <w:tmpl w:val="7ED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D086A"/>
    <w:multiLevelType w:val="multilevel"/>
    <w:tmpl w:val="12C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F736C"/>
    <w:multiLevelType w:val="multilevel"/>
    <w:tmpl w:val="8F4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70142"/>
    <w:multiLevelType w:val="multilevel"/>
    <w:tmpl w:val="D52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81302"/>
    <w:multiLevelType w:val="multilevel"/>
    <w:tmpl w:val="CC6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F6B05"/>
    <w:multiLevelType w:val="multilevel"/>
    <w:tmpl w:val="B6F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C08EF"/>
    <w:multiLevelType w:val="multilevel"/>
    <w:tmpl w:val="F0F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5344E"/>
    <w:multiLevelType w:val="multilevel"/>
    <w:tmpl w:val="A41C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7508D"/>
    <w:multiLevelType w:val="multilevel"/>
    <w:tmpl w:val="EFA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620D6"/>
    <w:multiLevelType w:val="multilevel"/>
    <w:tmpl w:val="C81A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D62B2"/>
    <w:multiLevelType w:val="multilevel"/>
    <w:tmpl w:val="200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74AF1"/>
    <w:multiLevelType w:val="multilevel"/>
    <w:tmpl w:val="671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B17C2"/>
    <w:multiLevelType w:val="multilevel"/>
    <w:tmpl w:val="5CF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644B5"/>
    <w:multiLevelType w:val="multilevel"/>
    <w:tmpl w:val="17C8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04FCE"/>
    <w:multiLevelType w:val="multilevel"/>
    <w:tmpl w:val="9060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6"/>
  </w:num>
  <w:num w:numId="5">
    <w:abstractNumId w:val="5"/>
  </w:num>
  <w:num w:numId="6">
    <w:abstractNumId w:val="10"/>
  </w:num>
  <w:num w:numId="7">
    <w:abstractNumId w:val="9"/>
  </w:num>
  <w:num w:numId="8">
    <w:abstractNumId w:val="8"/>
  </w:num>
  <w:num w:numId="9">
    <w:abstractNumId w:val="13"/>
  </w:num>
  <w:num w:numId="10">
    <w:abstractNumId w:val="4"/>
  </w:num>
  <w:num w:numId="11">
    <w:abstractNumId w:val="11"/>
  </w:num>
  <w:num w:numId="12">
    <w:abstractNumId w:val="2"/>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0E"/>
    <w:rsid w:val="0026570E"/>
    <w:rsid w:val="00514416"/>
    <w:rsid w:val="00791007"/>
    <w:rsid w:val="007E02B4"/>
    <w:rsid w:val="00811885"/>
    <w:rsid w:val="00833DBF"/>
    <w:rsid w:val="008742CB"/>
    <w:rsid w:val="00F148AE"/>
    <w:rsid w:val="00F357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297E"/>
  <w15:chartTrackingRefBased/>
  <w15:docId w15:val="{26638320-C9E3-4A43-8155-1358FC41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570E"/>
    <w:rPr>
      <w:color w:val="0000FF"/>
      <w:u w:val="single"/>
    </w:rPr>
  </w:style>
  <w:style w:type="paragraph" w:styleId="HTML">
    <w:name w:val="HTML Preformatted"/>
    <w:basedOn w:val="a"/>
    <w:link w:val="HTML0"/>
    <w:uiPriority w:val="99"/>
    <w:semiHidden/>
    <w:unhideWhenUsed/>
    <w:rsid w:val="0051441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14416"/>
    <w:rPr>
      <w:rFonts w:ascii="Consolas" w:hAnsi="Consolas"/>
      <w:sz w:val="20"/>
      <w:szCs w:val="20"/>
    </w:rPr>
  </w:style>
  <w:style w:type="paragraph" w:styleId="a4">
    <w:name w:val="List Paragraph"/>
    <w:basedOn w:val="a"/>
    <w:uiPriority w:val="34"/>
    <w:qFormat/>
    <w:rsid w:val="00514416"/>
    <w:pPr>
      <w:ind w:left="720"/>
      <w:contextualSpacing/>
    </w:pPr>
  </w:style>
  <w:style w:type="paragraph" w:styleId="a5">
    <w:name w:val="Balloon Text"/>
    <w:basedOn w:val="a"/>
    <w:link w:val="a6"/>
    <w:uiPriority w:val="99"/>
    <w:semiHidden/>
    <w:unhideWhenUsed/>
    <w:rsid w:val="008742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4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6920">
      <w:bodyDiv w:val="1"/>
      <w:marLeft w:val="0"/>
      <w:marRight w:val="0"/>
      <w:marTop w:val="0"/>
      <w:marBottom w:val="0"/>
      <w:divBdr>
        <w:top w:val="none" w:sz="0" w:space="0" w:color="auto"/>
        <w:left w:val="none" w:sz="0" w:space="0" w:color="auto"/>
        <w:bottom w:val="none" w:sz="0" w:space="0" w:color="auto"/>
        <w:right w:val="none" w:sz="0" w:space="0" w:color="auto"/>
      </w:divBdr>
      <w:divsChild>
        <w:div w:id="1208954879">
          <w:marLeft w:val="0"/>
          <w:marRight w:val="0"/>
          <w:marTop w:val="0"/>
          <w:marBottom w:val="0"/>
          <w:divBdr>
            <w:top w:val="none" w:sz="0" w:space="0" w:color="auto"/>
            <w:left w:val="none" w:sz="0" w:space="0" w:color="auto"/>
            <w:bottom w:val="none" w:sz="0" w:space="0" w:color="auto"/>
            <w:right w:val="none" w:sz="0" w:space="0" w:color="auto"/>
          </w:divBdr>
        </w:div>
        <w:div w:id="1573617653">
          <w:marLeft w:val="0"/>
          <w:marRight w:val="0"/>
          <w:marTop w:val="0"/>
          <w:marBottom w:val="0"/>
          <w:divBdr>
            <w:top w:val="none" w:sz="0" w:space="0" w:color="auto"/>
            <w:left w:val="none" w:sz="0" w:space="0" w:color="auto"/>
            <w:bottom w:val="none" w:sz="0" w:space="0" w:color="auto"/>
            <w:right w:val="none" w:sz="0" w:space="0" w:color="auto"/>
          </w:divBdr>
        </w:div>
      </w:divsChild>
    </w:div>
    <w:div w:id="139541147">
      <w:bodyDiv w:val="1"/>
      <w:marLeft w:val="0"/>
      <w:marRight w:val="0"/>
      <w:marTop w:val="0"/>
      <w:marBottom w:val="0"/>
      <w:divBdr>
        <w:top w:val="none" w:sz="0" w:space="0" w:color="auto"/>
        <w:left w:val="none" w:sz="0" w:space="0" w:color="auto"/>
        <w:bottom w:val="none" w:sz="0" w:space="0" w:color="auto"/>
        <w:right w:val="none" w:sz="0" w:space="0" w:color="auto"/>
      </w:divBdr>
    </w:div>
    <w:div w:id="291132277">
      <w:bodyDiv w:val="1"/>
      <w:marLeft w:val="0"/>
      <w:marRight w:val="0"/>
      <w:marTop w:val="0"/>
      <w:marBottom w:val="0"/>
      <w:divBdr>
        <w:top w:val="none" w:sz="0" w:space="0" w:color="auto"/>
        <w:left w:val="none" w:sz="0" w:space="0" w:color="auto"/>
        <w:bottom w:val="none" w:sz="0" w:space="0" w:color="auto"/>
        <w:right w:val="none" w:sz="0" w:space="0" w:color="auto"/>
      </w:divBdr>
    </w:div>
    <w:div w:id="477578205">
      <w:bodyDiv w:val="1"/>
      <w:marLeft w:val="0"/>
      <w:marRight w:val="0"/>
      <w:marTop w:val="0"/>
      <w:marBottom w:val="0"/>
      <w:divBdr>
        <w:top w:val="none" w:sz="0" w:space="0" w:color="auto"/>
        <w:left w:val="none" w:sz="0" w:space="0" w:color="auto"/>
        <w:bottom w:val="none" w:sz="0" w:space="0" w:color="auto"/>
        <w:right w:val="none" w:sz="0" w:space="0" w:color="auto"/>
      </w:divBdr>
    </w:div>
    <w:div w:id="534854547">
      <w:bodyDiv w:val="1"/>
      <w:marLeft w:val="0"/>
      <w:marRight w:val="0"/>
      <w:marTop w:val="0"/>
      <w:marBottom w:val="0"/>
      <w:divBdr>
        <w:top w:val="none" w:sz="0" w:space="0" w:color="auto"/>
        <w:left w:val="none" w:sz="0" w:space="0" w:color="auto"/>
        <w:bottom w:val="none" w:sz="0" w:space="0" w:color="auto"/>
        <w:right w:val="none" w:sz="0" w:space="0" w:color="auto"/>
      </w:divBdr>
    </w:div>
    <w:div w:id="596015947">
      <w:bodyDiv w:val="1"/>
      <w:marLeft w:val="0"/>
      <w:marRight w:val="0"/>
      <w:marTop w:val="0"/>
      <w:marBottom w:val="0"/>
      <w:divBdr>
        <w:top w:val="none" w:sz="0" w:space="0" w:color="auto"/>
        <w:left w:val="none" w:sz="0" w:space="0" w:color="auto"/>
        <w:bottom w:val="none" w:sz="0" w:space="0" w:color="auto"/>
        <w:right w:val="none" w:sz="0" w:space="0" w:color="auto"/>
      </w:divBdr>
    </w:div>
    <w:div w:id="755248214">
      <w:bodyDiv w:val="1"/>
      <w:marLeft w:val="0"/>
      <w:marRight w:val="0"/>
      <w:marTop w:val="0"/>
      <w:marBottom w:val="0"/>
      <w:divBdr>
        <w:top w:val="none" w:sz="0" w:space="0" w:color="auto"/>
        <w:left w:val="none" w:sz="0" w:space="0" w:color="auto"/>
        <w:bottom w:val="none" w:sz="0" w:space="0" w:color="auto"/>
        <w:right w:val="none" w:sz="0" w:space="0" w:color="auto"/>
      </w:divBdr>
    </w:div>
    <w:div w:id="919682740">
      <w:bodyDiv w:val="1"/>
      <w:marLeft w:val="0"/>
      <w:marRight w:val="0"/>
      <w:marTop w:val="0"/>
      <w:marBottom w:val="0"/>
      <w:divBdr>
        <w:top w:val="none" w:sz="0" w:space="0" w:color="auto"/>
        <w:left w:val="none" w:sz="0" w:space="0" w:color="auto"/>
        <w:bottom w:val="none" w:sz="0" w:space="0" w:color="auto"/>
        <w:right w:val="none" w:sz="0" w:space="0" w:color="auto"/>
      </w:divBdr>
    </w:div>
    <w:div w:id="975182138">
      <w:bodyDiv w:val="1"/>
      <w:marLeft w:val="0"/>
      <w:marRight w:val="0"/>
      <w:marTop w:val="0"/>
      <w:marBottom w:val="0"/>
      <w:divBdr>
        <w:top w:val="none" w:sz="0" w:space="0" w:color="auto"/>
        <w:left w:val="none" w:sz="0" w:space="0" w:color="auto"/>
        <w:bottom w:val="none" w:sz="0" w:space="0" w:color="auto"/>
        <w:right w:val="none" w:sz="0" w:space="0" w:color="auto"/>
      </w:divBdr>
    </w:div>
    <w:div w:id="1320303046">
      <w:bodyDiv w:val="1"/>
      <w:marLeft w:val="0"/>
      <w:marRight w:val="0"/>
      <w:marTop w:val="0"/>
      <w:marBottom w:val="0"/>
      <w:divBdr>
        <w:top w:val="none" w:sz="0" w:space="0" w:color="auto"/>
        <w:left w:val="none" w:sz="0" w:space="0" w:color="auto"/>
        <w:bottom w:val="none" w:sz="0" w:space="0" w:color="auto"/>
        <w:right w:val="none" w:sz="0" w:space="0" w:color="auto"/>
      </w:divBdr>
    </w:div>
    <w:div w:id="1420102643">
      <w:bodyDiv w:val="1"/>
      <w:marLeft w:val="0"/>
      <w:marRight w:val="0"/>
      <w:marTop w:val="0"/>
      <w:marBottom w:val="0"/>
      <w:divBdr>
        <w:top w:val="none" w:sz="0" w:space="0" w:color="auto"/>
        <w:left w:val="none" w:sz="0" w:space="0" w:color="auto"/>
        <w:bottom w:val="none" w:sz="0" w:space="0" w:color="auto"/>
        <w:right w:val="none" w:sz="0" w:space="0" w:color="auto"/>
      </w:divBdr>
    </w:div>
    <w:div w:id="1555965969">
      <w:bodyDiv w:val="1"/>
      <w:marLeft w:val="0"/>
      <w:marRight w:val="0"/>
      <w:marTop w:val="0"/>
      <w:marBottom w:val="0"/>
      <w:divBdr>
        <w:top w:val="none" w:sz="0" w:space="0" w:color="auto"/>
        <w:left w:val="none" w:sz="0" w:space="0" w:color="auto"/>
        <w:bottom w:val="none" w:sz="0" w:space="0" w:color="auto"/>
        <w:right w:val="none" w:sz="0" w:space="0" w:color="auto"/>
      </w:divBdr>
      <w:divsChild>
        <w:div w:id="214970714">
          <w:marLeft w:val="0"/>
          <w:marRight w:val="0"/>
          <w:marTop w:val="0"/>
          <w:marBottom w:val="0"/>
          <w:divBdr>
            <w:top w:val="none" w:sz="0" w:space="0" w:color="auto"/>
            <w:left w:val="none" w:sz="0" w:space="0" w:color="auto"/>
            <w:bottom w:val="none" w:sz="0" w:space="0" w:color="auto"/>
            <w:right w:val="none" w:sz="0" w:space="0" w:color="auto"/>
          </w:divBdr>
          <w:divsChild>
            <w:div w:id="968366355">
              <w:marLeft w:val="0"/>
              <w:marRight w:val="0"/>
              <w:marTop w:val="0"/>
              <w:marBottom w:val="0"/>
              <w:divBdr>
                <w:top w:val="none" w:sz="0" w:space="0" w:color="auto"/>
                <w:left w:val="none" w:sz="0" w:space="0" w:color="auto"/>
                <w:bottom w:val="none" w:sz="0" w:space="0" w:color="auto"/>
                <w:right w:val="none" w:sz="0" w:space="0" w:color="auto"/>
              </w:divBdr>
              <w:divsChild>
                <w:div w:id="1523127109">
                  <w:marLeft w:val="0"/>
                  <w:marRight w:val="0"/>
                  <w:marTop w:val="0"/>
                  <w:marBottom w:val="0"/>
                  <w:divBdr>
                    <w:top w:val="none" w:sz="0" w:space="0" w:color="auto"/>
                    <w:left w:val="none" w:sz="0" w:space="0" w:color="auto"/>
                    <w:bottom w:val="none" w:sz="0" w:space="0" w:color="auto"/>
                    <w:right w:val="none" w:sz="0" w:space="0" w:color="auto"/>
                  </w:divBdr>
                  <w:divsChild>
                    <w:div w:id="13941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8702">
      <w:bodyDiv w:val="1"/>
      <w:marLeft w:val="0"/>
      <w:marRight w:val="0"/>
      <w:marTop w:val="0"/>
      <w:marBottom w:val="0"/>
      <w:divBdr>
        <w:top w:val="none" w:sz="0" w:space="0" w:color="auto"/>
        <w:left w:val="none" w:sz="0" w:space="0" w:color="auto"/>
        <w:bottom w:val="none" w:sz="0" w:space="0" w:color="auto"/>
        <w:right w:val="none" w:sz="0" w:space="0" w:color="auto"/>
      </w:divBdr>
    </w:div>
    <w:div w:id="1869835265">
      <w:bodyDiv w:val="1"/>
      <w:marLeft w:val="0"/>
      <w:marRight w:val="0"/>
      <w:marTop w:val="0"/>
      <w:marBottom w:val="0"/>
      <w:divBdr>
        <w:top w:val="none" w:sz="0" w:space="0" w:color="auto"/>
        <w:left w:val="none" w:sz="0" w:space="0" w:color="auto"/>
        <w:bottom w:val="none" w:sz="0" w:space="0" w:color="auto"/>
        <w:right w:val="none" w:sz="0" w:space="0" w:color="auto"/>
      </w:divBdr>
    </w:div>
    <w:div w:id="2010937990">
      <w:bodyDiv w:val="1"/>
      <w:marLeft w:val="0"/>
      <w:marRight w:val="0"/>
      <w:marTop w:val="0"/>
      <w:marBottom w:val="0"/>
      <w:divBdr>
        <w:top w:val="none" w:sz="0" w:space="0" w:color="auto"/>
        <w:left w:val="none" w:sz="0" w:space="0" w:color="auto"/>
        <w:bottom w:val="none" w:sz="0" w:space="0" w:color="auto"/>
        <w:right w:val="none" w:sz="0" w:space="0" w:color="auto"/>
      </w:divBdr>
    </w:div>
    <w:div w:id="21260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imsi.edu.ee/koolikorraldus/tugisusteem/tugiteenus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imsi.edu.ee/koolikorraldus/tugisusteem/tugiteenus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imsi.edu.ee/koolikorraldus/tugisusteem/tugiteenused/" TargetMode="External"/><Relationship Id="rId11" Type="http://schemas.openxmlformats.org/officeDocument/2006/relationships/hyperlink" Target="https://viimsi.edu.ee/koolikorraldus/tugisusteem/tugiteenused/" TargetMode="External"/><Relationship Id="rId5" Type="http://schemas.openxmlformats.org/officeDocument/2006/relationships/hyperlink" Target="https://viimsi.edu.ee/koolikorraldus/tugisusteem/tugiteenused/" TargetMode="External"/><Relationship Id="rId10" Type="http://schemas.openxmlformats.org/officeDocument/2006/relationships/hyperlink" Target="https://viimsi.edu.ee/koolikorraldus/tugisusteem/tugiteenused/" TargetMode="External"/><Relationship Id="rId4" Type="http://schemas.openxmlformats.org/officeDocument/2006/relationships/webSettings" Target="webSettings.xml"/><Relationship Id="rId9" Type="http://schemas.openxmlformats.org/officeDocument/2006/relationships/hyperlink" Target="https://viimsi.edu.ee/koolikorraldus/tugisusteem/tugiteenus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Tallinna Linnakantselei</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Jkool_dell_01</dc:creator>
  <cp:keywords/>
  <dc:description/>
  <cp:lastModifiedBy>Faina Gabovitš</cp:lastModifiedBy>
  <cp:revision>2</cp:revision>
  <cp:lastPrinted>2020-03-05T09:57:00Z</cp:lastPrinted>
  <dcterms:created xsi:type="dcterms:W3CDTF">2020-03-05T09:57:00Z</dcterms:created>
  <dcterms:modified xsi:type="dcterms:W3CDTF">2020-03-05T09:57:00Z</dcterms:modified>
</cp:coreProperties>
</file>